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489"/>
        <w:tblW w:w="2835" w:type="dxa"/>
        <w:tblLayout w:type="fixed"/>
        <w:tblCellMar>
          <w:left w:w="70" w:type="dxa"/>
          <w:right w:w="70" w:type="dxa"/>
        </w:tblCellMar>
        <w:tblLook w:val="0000" w:firstRow="0" w:lastRow="0" w:firstColumn="0" w:lastColumn="0" w:noHBand="0" w:noVBand="0"/>
      </w:tblPr>
      <w:tblGrid>
        <w:gridCol w:w="1134"/>
        <w:gridCol w:w="851"/>
        <w:gridCol w:w="850"/>
      </w:tblGrid>
      <w:tr w:rsidR="007C4458" w:rsidRPr="00613514" w14:paraId="2BA78ACB" w14:textId="77777777" w:rsidTr="007C4458">
        <w:trPr>
          <w:trHeight w:val="204"/>
        </w:trPr>
        <w:tc>
          <w:tcPr>
            <w:tcW w:w="1134" w:type="dxa"/>
          </w:tcPr>
          <w:p w14:paraId="03BED3A3" w14:textId="6265B44F" w:rsidR="007C4458" w:rsidRPr="00613514" w:rsidRDefault="007C4458" w:rsidP="00052E37">
            <w:pPr>
              <w:rPr>
                <w:rFonts w:ascii="Calibri" w:hAnsi="Calibri" w:cs="Calibri"/>
                <w:sz w:val="16"/>
                <w:szCs w:val="16"/>
              </w:rPr>
            </w:pPr>
            <w:proofErr w:type="spellStart"/>
            <w:r w:rsidRPr="007C4458">
              <w:rPr>
                <w:rFonts w:ascii="Calibri" w:hAnsi="Calibri" w:cs="Calibri"/>
                <w:sz w:val="16"/>
                <w:szCs w:val="16"/>
              </w:rPr>
              <w:t>Established</w:t>
            </w:r>
            <w:proofErr w:type="spellEnd"/>
            <w:r w:rsidRPr="007C4458">
              <w:rPr>
                <w:rFonts w:ascii="Calibri" w:hAnsi="Calibri" w:cs="Calibri"/>
                <w:sz w:val="16"/>
                <w:szCs w:val="16"/>
              </w:rPr>
              <w:t xml:space="preserve"> in:</w:t>
            </w:r>
          </w:p>
        </w:tc>
        <w:tc>
          <w:tcPr>
            <w:tcW w:w="851" w:type="dxa"/>
          </w:tcPr>
          <w:p w14:paraId="4AC9D361" w14:textId="180387AF" w:rsidR="007C4458" w:rsidRPr="00613514" w:rsidRDefault="007C4458" w:rsidP="00052E37">
            <w:pPr>
              <w:rPr>
                <w:rFonts w:ascii="Calibri" w:hAnsi="Calibri" w:cs="Calibri"/>
                <w:sz w:val="16"/>
                <w:szCs w:val="16"/>
              </w:rPr>
            </w:pPr>
            <w:r w:rsidRPr="00613514">
              <w:rPr>
                <w:rFonts w:ascii="Calibri" w:hAnsi="Calibri" w:cs="Calibri"/>
                <w:sz w:val="16"/>
                <w:szCs w:val="16"/>
              </w:rPr>
              <w:t xml:space="preserve">2 </w:t>
            </w:r>
            <w:proofErr w:type="spellStart"/>
            <w:r>
              <w:rPr>
                <w:rFonts w:ascii="Calibri" w:hAnsi="Calibri" w:cs="Calibri"/>
                <w:sz w:val="16"/>
                <w:szCs w:val="16"/>
              </w:rPr>
              <w:t>copies</w:t>
            </w:r>
            <w:proofErr w:type="spellEnd"/>
          </w:p>
        </w:tc>
        <w:tc>
          <w:tcPr>
            <w:tcW w:w="850" w:type="dxa"/>
          </w:tcPr>
          <w:p w14:paraId="3BBF0ECC" w14:textId="77777777" w:rsidR="007C4458" w:rsidRPr="00613514" w:rsidRDefault="007C4458" w:rsidP="00052E37">
            <w:pPr>
              <w:rPr>
                <w:rFonts w:ascii="Calibri" w:hAnsi="Calibri" w:cs="Calibri"/>
                <w:sz w:val="16"/>
                <w:szCs w:val="16"/>
              </w:rPr>
            </w:pPr>
            <w:r w:rsidRPr="00613514">
              <w:rPr>
                <w:rFonts w:ascii="Calibri" w:hAnsi="Calibri" w:cs="Calibri"/>
                <w:sz w:val="16"/>
                <w:szCs w:val="16"/>
              </w:rPr>
              <w:t>-ban</w:t>
            </w:r>
          </w:p>
        </w:tc>
      </w:tr>
      <w:tr w:rsidR="007C4458" w:rsidRPr="00613514" w14:paraId="376170A0" w14:textId="77777777" w:rsidTr="007C4458">
        <w:tc>
          <w:tcPr>
            <w:tcW w:w="1134" w:type="dxa"/>
          </w:tcPr>
          <w:p w14:paraId="558449B0" w14:textId="1293CE40" w:rsidR="007C4458" w:rsidRPr="00613514" w:rsidRDefault="007C4458" w:rsidP="00052E37">
            <w:pPr>
              <w:rPr>
                <w:rFonts w:ascii="Calibri" w:hAnsi="Calibri" w:cs="Calibri"/>
                <w:sz w:val="16"/>
                <w:szCs w:val="16"/>
              </w:rPr>
            </w:pPr>
            <w:proofErr w:type="spellStart"/>
            <w:r>
              <w:rPr>
                <w:rFonts w:ascii="Calibri" w:hAnsi="Calibri" w:cs="Calibri"/>
                <w:sz w:val="16"/>
                <w:szCs w:val="16"/>
              </w:rPr>
              <w:t>Sent</w:t>
            </w:r>
            <w:proofErr w:type="spellEnd"/>
            <w:r w:rsidRPr="00613514">
              <w:rPr>
                <w:rFonts w:ascii="Calibri" w:hAnsi="Calibri" w:cs="Calibri"/>
                <w:sz w:val="16"/>
                <w:szCs w:val="16"/>
              </w:rPr>
              <w:t>:</w:t>
            </w:r>
          </w:p>
        </w:tc>
        <w:tc>
          <w:tcPr>
            <w:tcW w:w="851" w:type="dxa"/>
          </w:tcPr>
          <w:p w14:paraId="4F0BCAC4" w14:textId="1022D561" w:rsidR="007C4458" w:rsidRPr="00613514" w:rsidRDefault="007C4458" w:rsidP="00052E37">
            <w:pPr>
              <w:rPr>
                <w:rFonts w:ascii="Calibri" w:hAnsi="Calibri" w:cs="Calibri"/>
                <w:sz w:val="16"/>
                <w:szCs w:val="16"/>
              </w:rPr>
            </w:pPr>
            <w:r w:rsidRPr="00613514">
              <w:rPr>
                <w:rFonts w:ascii="Calibri" w:hAnsi="Calibri" w:cs="Calibri"/>
                <w:sz w:val="16"/>
                <w:szCs w:val="16"/>
              </w:rPr>
              <w:t xml:space="preserve">1 </w:t>
            </w:r>
            <w:proofErr w:type="spellStart"/>
            <w:r>
              <w:rPr>
                <w:rFonts w:ascii="Calibri" w:hAnsi="Calibri" w:cs="Calibri"/>
                <w:sz w:val="16"/>
                <w:szCs w:val="16"/>
              </w:rPr>
              <w:t>copy</w:t>
            </w:r>
            <w:proofErr w:type="spellEnd"/>
            <w:r>
              <w:rPr>
                <w:rFonts w:ascii="Calibri" w:hAnsi="Calibri" w:cs="Calibri"/>
                <w:sz w:val="16"/>
                <w:szCs w:val="16"/>
              </w:rPr>
              <w:t xml:space="preserve"> </w:t>
            </w:r>
            <w:proofErr w:type="spellStart"/>
            <w:r>
              <w:rPr>
                <w:rFonts w:ascii="Calibri" w:hAnsi="Calibri" w:cs="Calibri"/>
                <w:sz w:val="16"/>
                <w:szCs w:val="16"/>
              </w:rPr>
              <w:t>to</w:t>
            </w:r>
            <w:proofErr w:type="spellEnd"/>
          </w:p>
        </w:tc>
        <w:tc>
          <w:tcPr>
            <w:tcW w:w="850" w:type="dxa"/>
          </w:tcPr>
          <w:p w14:paraId="126E9547" w14:textId="46831DD2" w:rsidR="007C4458" w:rsidRPr="00613514" w:rsidRDefault="007C4458" w:rsidP="00052E37">
            <w:pPr>
              <w:rPr>
                <w:rFonts w:ascii="Calibri" w:hAnsi="Calibri" w:cs="Calibri"/>
                <w:strike/>
                <w:sz w:val="16"/>
                <w:szCs w:val="16"/>
              </w:rPr>
            </w:pPr>
            <w:r>
              <w:rPr>
                <w:rFonts w:ascii="Calibri" w:hAnsi="Calibri" w:cs="Calibri"/>
                <w:sz w:val="16"/>
                <w:szCs w:val="16"/>
              </w:rPr>
              <w:t>University</w:t>
            </w:r>
          </w:p>
        </w:tc>
      </w:tr>
      <w:tr w:rsidR="007C4458" w:rsidRPr="00613514" w14:paraId="0D55728C" w14:textId="77777777" w:rsidTr="007C4458">
        <w:tc>
          <w:tcPr>
            <w:tcW w:w="1134" w:type="dxa"/>
          </w:tcPr>
          <w:p w14:paraId="302A8DEE" w14:textId="77777777" w:rsidR="007C4458" w:rsidRPr="00613514" w:rsidRDefault="007C4458" w:rsidP="00052E37">
            <w:pPr>
              <w:rPr>
                <w:rFonts w:ascii="Calibri" w:hAnsi="Calibri" w:cs="Calibri"/>
                <w:sz w:val="16"/>
                <w:szCs w:val="16"/>
              </w:rPr>
            </w:pPr>
          </w:p>
        </w:tc>
        <w:tc>
          <w:tcPr>
            <w:tcW w:w="851" w:type="dxa"/>
          </w:tcPr>
          <w:p w14:paraId="6B93BB33" w14:textId="4EE360E9" w:rsidR="007C4458" w:rsidRPr="00613514" w:rsidRDefault="007C4458" w:rsidP="00052E37">
            <w:pPr>
              <w:rPr>
                <w:rFonts w:ascii="Calibri" w:hAnsi="Calibri" w:cs="Calibri"/>
                <w:sz w:val="16"/>
                <w:szCs w:val="16"/>
              </w:rPr>
            </w:pPr>
            <w:r w:rsidRPr="00613514">
              <w:rPr>
                <w:rFonts w:ascii="Calibri" w:hAnsi="Calibri" w:cs="Calibri"/>
                <w:sz w:val="16"/>
                <w:szCs w:val="16"/>
              </w:rPr>
              <w:t xml:space="preserve">1 </w:t>
            </w:r>
            <w:proofErr w:type="spellStart"/>
            <w:r>
              <w:rPr>
                <w:rFonts w:ascii="Calibri" w:hAnsi="Calibri" w:cs="Calibri"/>
                <w:sz w:val="16"/>
                <w:szCs w:val="16"/>
              </w:rPr>
              <w:t>copy</w:t>
            </w:r>
            <w:proofErr w:type="spellEnd"/>
            <w:r>
              <w:rPr>
                <w:rFonts w:ascii="Calibri" w:hAnsi="Calibri" w:cs="Calibri"/>
                <w:sz w:val="16"/>
                <w:szCs w:val="16"/>
              </w:rPr>
              <w:t xml:space="preserve"> </w:t>
            </w:r>
            <w:proofErr w:type="spellStart"/>
            <w:r>
              <w:rPr>
                <w:rFonts w:ascii="Calibri" w:hAnsi="Calibri" w:cs="Calibri"/>
                <w:sz w:val="16"/>
                <w:szCs w:val="16"/>
              </w:rPr>
              <w:t>to</w:t>
            </w:r>
            <w:proofErr w:type="spellEnd"/>
          </w:p>
        </w:tc>
        <w:tc>
          <w:tcPr>
            <w:tcW w:w="850" w:type="dxa"/>
          </w:tcPr>
          <w:p w14:paraId="1D818845" w14:textId="4DFFA2FD" w:rsidR="007C4458" w:rsidRPr="00613514" w:rsidRDefault="007C4458" w:rsidP="00052E37">
            <w:pPr>
              <w:rPr>
                <w:rFonts w:ascii="Calibri" w:hAnsi="Calibri" w:cs="Calibri"/>
                <w:sz w:val="16"/>
                <w:szCs w:val="16"/>
              </w:rPr>
            </w:pPr>
            <w:proofErr w:type="spellStart"/>
            <w:r>
              <w:rPr>
                <w:rFonts w:ascii="Calibri" w:hAnsi="Calibri" w:cs="Calibri"/>
                <w:sz w:val="16"/>
                <w:szCs w:val="16"/>
              </w:rPr>
              <w:t>Student</w:t>
            </w:r>
            <w:proofErr w:type="spellEnd"/>
          </w:p>
        </w:tc>
      </w:tr>
      <w:tr w:rsidR="007C4458" w:rsidRPr="00613514" w14:paraId="46E61051" w14:textId="77777777" w:rsidTr="00052E37">
        <w:tc>
          <w:tcPr>
            <w:tcW w:w="2835" w:type="dxa"/>
            <w:gridSpan w:val="3"/>
          </w:tcPr>
          <w:p w14:paraId="2218102C" w14:textId="77777777" w:rsidR="007C4458" w:rsidRPr="00613514" w:rsidRDefault="007C4458" w:rsidP="00052E37">
            <w:pPr>
              <w:rPr>
                <w:rFonts w:ascii="Calibri" w:hAnsi="Calibri" w:cs="Calibri"/>
                <w:sz w:val="16"/>
                <w:szCs w:val="16"/>
              </w:rPr>
            </w:pPr>
          </w:p>
          <w:p w14:paraId="10311B04" w14:textId="77777777" w:rsidR="007C4458" w:rsidRPr="00613514" w:rsidRDefault="007C4458" w:rsidP="00052E37">
            <w:pPr>
              <w:ind w:left="-779" w:firstLine="779"/>
              <w:rPr>
                <w:rFonts w:ascii="Calibri" w:hAnsi="Calibri" w:cs="Calibri"/>
                <w:sz w:val="16"/>
                <w:szCs w:val="16"/>
              </w:rPr>
            </w:pPr>
            <w:r w:rsidRPr="00613514">
              <w:rPr>
                <w:rFonts w:ascii="Calibri" w:hAnsi="Calibri" w:cs="Calibri"/>
                <w:sz w:val="16"/>
                <w:szCs w:val="16"/>
              </w:rPr>
              <w:t>Iktatószám: MATE-KRC /</w:t>
            </w:r>
            <w:proofErr w:type="gramStart"/>
            <w:r w:rsidRPr="00613514">
              <w:rPr>
                <w:rFonts w:ascii="Calibri" w:hAnsi="Calibri" w:cs="Calibri"/>
                <w:sz w:val="16"/>
                <w:szCs w:val="16"/>
              </w:rPr>
              <w:t xml:space="preserve"> .…</w:t>
            </w:r>
            <w:proofErr w:type="gramEnd"/>
            <w:r>
              <w:rPr>
                <w:rFonts w:ascii="Calibri" w:hAnsi="Calibri" w:cs="Calibri"/>
                <w:sz w:val="16"/>
                <w:szCs w:val="16"/>
              </w:rPr>
              <w:t>……</w:t>
            </w:r>
            <w:r w:rsidRPr="00613514">
              <w:rPr>
                <w:rFonts w:ascii="Calibri" w:hAnsi="Calibri" w:cs="Calibri"/>
                <w:sz w:val="16"/>
                <w:szCs w:val="16"/>
              </w:rPr>
              <w:t>…… / 2021</w:t>
            </w:r>
          </w:p>
        </w:tc>
      </w:tr>
    </w:tbl>
    <w:p w14:paraId="33BFADF1" w14:textId="77777777" w:rsidR="007C4458" w:rsidRDefault="007C4458" w:rsidP="007C4458">
      <w:pPr>
        <w:widowControl w:val="0"/>
        <w:autoSpaceDE w:val="0"/>
        <w:autoSpaceDN w:val="0"/>
        <w:adjustRightInd w:val="0"/>
        <w:ind w:left="2836"/>
        <w:jc w:val="center"/>
        <w:rPr>
          <w:rFonts w:ascii="Calibri" w:hAnsi="Calibri" w:cs="Calibri"/>
          <w:b/>
          <w:sz w:val="21"/>
          <w:szCs w:val="21"/>
        </w:rPr>
      </w:pPr>
    </w:p>
    <w:p w14:paraId="619EE701" w14:textId="77777777" w:rsidR="007C4458" w:rsidRDefault="007C4458" w:rsidP="007C4458">
      <w:pPr>
        <w:widowControl w:val="0"/>
        <w:autoSpaceDE w:val="0"/>
        <w:autoSpaceDN w:val="0"/>
        <w:adjustRightInd w:val="0"/>
        <w:ind w:left="2836"/>
        <w:jc w:val="center"/>
        <w:rPr>
          <w:rFonts w:ascii="Calibri" w:hAnsi="Calibri" w:cs="Calibri"/>
          <w:b/>
          <w:sz w:val="21"/>
          <w:szCs w:val="21"/>
        </w:rPr>
      </w:pPr>
    </w:p>
    <w:p w14:paraId="25967300" w14:textId="217D5E7F" w:rsidR="007C4458" w:rsidRPr="008932F4" w:rsidRDefault="00E375DE" w:rsidP="007C4458">
      <w:pPr>
        <w:widowControl w:val="0"/>
        <w:autoSpaceDE w:val="0"/>
        <w:autoSpaceDN w:val="0"/>
        <w:adjustRightInd w:val="0"/>
        <w:jc w:val="center"/>
        <w:rPr>
          <w:rFonts w:ascii="Calibri" w:hAnsi="Calibri" w:cs="Calibri"/>
          <w:sz w:val="21"/>
          <w:szCs w:val="21"/>
        </w:rPr>
      </w:pPr>
      <w:r w:rsidRPr="00E375DE">
        <w:rPr>
          <w:rFonts w:ascii="Calibri" w:hAnsi="Calibri" w:cs="Calibri"/>
          <w:b/>
          <w:sz w:val="21"/>
          <w:szCs w:val="21"/>
        </w:rPr>
        <w:t>DORMITORY CONTRACT</w:t>
      </w:r>
    </w:p>
    <w:p w14:paraId="6BB04190" w14:textId="413EE9A7" w:rsidR="0081677C" w:rsidRPr="008932F4" w:rsidRDefault="0081677C" w:rsidP="0081677C">
      <w:pPr>
        <w:widowControl w:val="0"/>
        <w:autoSpaceDE w:val="0"/>
        <w:autoSpaceDN w:val="0"/>
        <w:adjustRightInd w:val="0"/>
        <w:jc w:val="center"/>
        <w:rPr>
          <w:rFonts w:ascii="Calibri" w:hAnsi="Calibri" w:cs="Calibri"/>
          <w:sz w:val="21"/>
          <w:szCs w:val="21"/>
        </w:rPr>
      </w:pPr>
    </w:p>
    <w:p w14:paraId="0EF849FA" w14:textId="77777777" w:rsidR="00E375DE" w:rsidRPr="004674CF" w:rsidRDefault="00E375DE" w:rsidP="00E375DE">
      <w:pPr>
        <w:contextualSpacing/>
        <w:jc w:val="both"/>
        <w:rPr>
          <w:rFonts w:asciiTheme="minorHAnsi" w:hAnsiTheme="minorHAnsi" w:cstheme="minorHAnsi"/>
          <w:sz w:val="21"/>
          <w:szCs w:val="21"/>
          <w:lang w:val="en-GB"/>
        </w:rPr>
      </w:pPr>
      <w:r w:rsidRPr="004674CF">
        <w:rPr>
          <w:rFonts w:asciiTheme="minorHAnsi" w:hAnsiTheme="minorHAnsi" w:cstheme="minorHAnsi"/>
          <w:sz w:val="21"/>
          <w:szCs w:val="21"/>
          <w:lang w:val="en-GB"/>
        </w:rPr>
        <w:t>which concluded between:</w:t>
      </w:r>
    </w:p>
    <w:p w14:paraId="663ABEA8" w14:textId="77777777" w:rsidR="00E375DE" w:rsidRPr="004674CF" w:rsidRDefault="00E375DE" w:rsidP="00E375DE">
      <w:pPr>
        <w:contextualSpacing/>
        <w:jc w:val="both"/>
        <w:rPr>
          <w:rFonts w:asciiTheme="minorHAnsi" w:hAnsiTheme="minorHAnsi" w:cstheme="minorHAnsi"/>
          <w:b/>
          <w:bCs/>
          <w:sz w:val="21"/>
          <w:szCs w:val="21"/>
          <w:lang w:val="en-GB"/>
        </w:rPr>
      </w:pPr>
      <w:r w:rsidRPr="004674CF">
        <w:rPr>
          <w:rFonts w:asciiTheme="minorHAnsi" w:hAnsiTheme="minorHAnsi" w:cstheme="minorHAnsi"/>
          <w:b/>
          <w:bCs/>
          <w:sz w:val="21"/>
          <w:szCs w:val="21"/>
          <w:lang w:val="en-GB"/>
        </w:rPr>
        <w:t>Hungarian University of Agriculture and Life Sciences</w:t>
      </w:r>
    </w:p>
    <w:p w14:paraId="76B10DC4" w14:textId="789A9634" w:rsidR="00E375DE" w:rsidRPr="004674CF" w:rsidRDefault="00E375DE" w:rsidP="00E375DE">
      <w:pPr>
        <w:contextualSpacing/>
        <w:jc w:val="both"/>
        <w:rPr>
          <w:rFonts w:asciiTheme="minorHAnsi" w:hAnsiTheme="minorHAnsi" w:cstheme="minorHAnsi"/>
          <w:sz w:val="21"/>
          <w:szCs w:val="21"/>
          <w:lang w:val="en-GB"/>
        </w:rPr>
      </w:pPr>
      <w:r w:rsidRPr="004674CF">
        <w:rPr>
          <w:rFonts w:asciiTheme="minorHAnsi" w:hAnsiTheme="minorHAnsi" w:cstheme="minorHAnsi"/>
          <w:sz w:val="21"/>
          <w:szCs w:val="21"/>
          <w:lang w:val="en-GB"/>
        </w:rPr>
        <w:t xml:space="preserve">Address: </w:t>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proofErr w:type="spellStart"/>
      <w:r w:rsidRPr="004674CF">
        <w:rPr>
          <w:rFonts w:asciiTheme="minorHAnsi" w:hAnsiTheme="minorHAnsi" w:cstheme="minorHAnsi"/>
          <w:sz w:val="21"/>
          <w:szCs w:val="21"/>
          <w:lang w:val="en-GB"/>
        </w:rPr>
        <w:t>Páter</w:t>
      </w:r>
      <w:proofErr w:type="spellEnd"/>
      <w:r w:rsidRPr="004674CF">
        <w:rPr>
          <w:rFonts w:asciiTheme="minorHAnsi" w:hAnsiTheme="minorHAnsi" w:cstheme="minorHAnsi"/>
          <w:sz w:val="21"/>
          <w:szCs w:val="21"/>
          <w:lang w:val="en-GB"/>
        </w:rPr>
        <w:t xml:space="preserve"> </w:t>
      </w:r>
      <w:proofErr w:type="spellStart"/>
      <w:r w:rsidRPr="004674CF">
        <w:rPr>
          <w:rFonts w:asciiTheme="minorHAnsi" w:hAnsiTheme="minorHAnsi" w:cstheme="minorHAnsi"/>
          <w:sz w:val="21"/>
          <w:szCs w:val="21"/>
          <w:lang w:val="en-GB"/>
        </w:rPr>
        <w:t>Károly</w:t>
      </w:r>
      <w:proofErr w:type="spellEnd"/>
      <w:r w:rsidRPr="004674CF">
        <w:rPr>
          <w:rFonts w:asciiTheme="minorHAnsi" w:hAnsiTheme="minorHAnsi" w:cstheme="minorHAnsi"/>
          <w:sz w:val="21"/>
          <w:szCs w:val="21"/>
          <w:lang w:val="en-GB"/>
        </w:rPr>
        <w:t xml:space="preserve"> </w:t>
      </w:r>
      <w:proofErr w:type="spellStart"/>
      <w:r w:rsidRPr="004674CF">
        <w:rPr>
          <w:rFonts w:asciiTheme="minorHAnsi" w:hAnsiTheme="minorHAnsi" w:cstheme="minorHAnsi"/>
          <w:sz w:val="21"/>
          <w:szCs w:val="21"/>
          <w:lang w:val="en-GB"/>
        </w:rPr>
        <w:t>utca</w:t>
      </w:r>
      <w:proofErr w:type="spellEnd"/>
      <w:r w:rsidRPr="004674CF">
        <w:rPr>
          <w:rFonts w:asciiTheme="minorHAnsi" w:hAnsiTheme="minorHAnsi" w:cstheme="minorHAnsi"/>
          <w:sz w:val="21"/>
          <w:szCs w:val="21"/>
          <w:lang w:val="en-GB"/>
        </w:rPr>
        <w:t xml:space="preserve"> 1., </w:t>
      </w:r>
      <w:proofErr w:type="spellStart"/>
      <w:r w:rsidRPr="004674CF">
        <w:rPr>
          <w:rFonts w:asciiTheme="minorHAnsi" w:hAnsiTheme="minorHAnsi" w:cstheme="minorHAnsi"/>
          <w:sz w:val="21"/>
          <w:szCs w:val="21"/>
          <w:lang w:val="en-GB"/>
        </w:rPr>
        <w:t>Gödöllő</w:t>
      </w:r>
      <w:proofErr w:type="spellEnd"/>
      <w:r w:rsidRPr="004674CF">
        <w:rPr>
          <w:rFonts w:asciiTheme="minorHAnsi" w:hAnsiTheme="minorHAnsi" w:cstheme="minorHAnsi"/>
          <w:sz w:val="21"/>
          <w:szCs w:val="21"/>
          <w:lang w:val="en-GB"/>
        </w:rPr>
        <w:t>, 2100, Hungary</w:t>
      </w:r>
    </w:p>
    <w:p w14:paraId="016A1723" w14:textId="5E1B0FA3" w:rsidR="00E375DE" w:rsidRPr="004674CF" w:rsidRDefault="00E375DE" w:rsidP="00E375DE">
      <w:pPr>
        <w:contextualSpacing/>
        <w:jc w:val="both"/>
        <w:rPr>
          <w:rFonts w:asciiTheme="minorHAnsi" w:hAnsiTheme="minorHAnsi" w:cstheme="minorHAnsi"/>
          <w:sz w:val="21"/>
          <w:szCs w:val="21"/>
          <w:lang w:val="en-GB"/>
        </w:rPr>
      </w:pPr>
      <w:r w:rsidRPr="004674CF">
        <w:rPr>
          <w:rFonts w:asciiTheme="minorHAnsi" w:hAnsiTheme="minorHAnsi" w:cstheme="minorHAnsi"/>
          <w:sz w:val="21"/>
          <w:szCs w:val="21"/>
          <w:lang w:val="en-GB"/>
        </w:rPr>
        <w:t xml:space="preserve">Institutional code: </w:t>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t>FI51129</w:t>
      </w:r>
    </w:p>
    <w:p w14:paraId="5E0641CD" w14:textId="2FAFC2A2" w:rsidR="00E375DE" w:rsidRPr="004674CF" w:rsidRDefault="00E375DE" w:rsidP="00E375DE">
      <w:pPr>
        <w:contextualSpacing/>
        <w:jc w:val="both"/>
        <w:rPr>
          <w:rFonts w:asciiTheme="minorHAnsi" w:hAnsiTheme="minorHAnsi" w:cstheme="minorHAnsi"/>
          <w:sz w:val="21"/>
          <w:szCs w:val="21"/>
          <w:lang w:val="en-GB"/>
        </w:rPr>
      </w:pPr>
      <w:r w:rsidRPr="004674CF">
        <w:rPr>
          <w:rFonts w:asciiTheme="minorHAnsi" w:hAnsiTheme="minorHAnsi" w:cstheme="minorHAnsi"/>
          <w:sz w:val="21"/>
          <w:szCs w:val="21"/>
          <w:lang w:val="en-GB"/>
        </w:rPr>
        <w:t xml:space="preserve">VAT Number: </w:t>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t>19294784-2-13</w:t>
      </w:r>
    </w:p>
    <w:p w14:paraId="31173622" w14:textId="3833542D" w:rsidR="00E375DE" w:rsidRPr="004674CF" w:rsidRDefault="00E375DE" w:rsidP="00E375DE">
      <w:pPr>
        <w:contextualSpacing/>
        <w:jc w:val="both"/>
        <w:rPr>
          <w:rFonts w:asciiTheme="minorHAnsi" w:hAnsiTheme="minorHAnsi" w:cstheme="minorHAnsi"/>
          <w:sz w:val="21"/>
          <w:szCs w:val="21"/>
          <w:lang w:val="en-GB"/>
        </w:rPr>
      </w:pPr>
      <w:r w:rsidRPr="004674CF">
        <w:rPr>
          <w:rFonts w:asciiTheme="minorHAnsi" w:hAnsiTheme="minorHAnsi" w:cstheme="minorHAnsi"/>
          <w:sz w:val="21"/>
          <w:szCs w:val="21"/>
          <w:lang w:val="en-GB"/>
        </w:rPr>
        <w:t xml:space="preserve">Bank account number: </w:t>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t>11784009-22234780-00000000</w:t>
      </w:r>
    </w:p>
    <w:p w14:paraId="6284816E" w14:textId="614F2BA7" w:rsidR="00E375DE" w:rsidRPr="004674CF" w:rsidRDefault="00E375DE" w:rsidP="00E375DE">
      <w:pPr>
        <w:contextualSpacing/>
        <w:jc w:val="both"/>
        <w:rPr>
          <w:rFonts w:asciiTheme="minorHAnsi" w:hAnsiTheme="minorHAnsi" w:cstheme="minorHAnsi"/>
          <w:sz w:val="21"/>
          <w:szCs w:val="21"/>
          <w:lang w:val="en-GB"/>
        </w:rPr>
      </w:pPr>
      <w:r w:rsidRPr="004674CF">
        <w:rPr>
          <w:rFonts w:asciiTheme="minorHAnsi" w:hAnsiTheme="minorHAnsi" w:cstheme="minorHAnsi"/>
          <w:sz w:val="21"/>
          <w:szCs w:val="21"/>
          <w:lang w:val="en-GB"/>
        </w:rPr>
        <w:t xml:space="preserve">Organization: </w:t>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proofErr w:type="spellStart"/>
      <w:r w:rsidRPr="004674CF">
        <w:rPr>
          <w:rFonts w:asciiTheme="minorHAnsi" w:hAnsiTheme="minorHAnsi" w:cstheme="minorHAnsi"/>
          <w:sz w:val="21"/>
          <w:szCs w:val="21"/>
          <w:lang w:val="en-GB"/>
        </w:rPr>
        <w:t>Károly</w:t>
      </w:r>
      <w:proofErr w:type="spellEnd"/>
      <w:r w:rsidRPr="004674CF">
        <w:rPr>
          <w:rFonts w:asciiTheme="minorHAnsi" w:hAnsiTheme="minorHAnsi" w:cstheme="minorHAnsi"/>
          <w:sz w:val="21"/>
          <w:szCs w:val="21"/>
          <w:lang w:val="en-GB"/>
        </w:rPr>
        <w:t xml:space="preserve"> </w:t>
      </w:r>
      <w:proofErr w:type="spellStart"/>
      <w:r w:rsidRPr="004674CF">
        <w:rPr>
          <w:rFonts w:asciiTheme="minorHAnsi" w:hAnsiTheme="minorHAnsi" w:cstheme="minorHAnsi"/>
          <w:sz w:val="21"/>
          <w:szCs w:val="21"/>
          <w:lang w:val="en-GB"/>
        </w:rPr>
        <w:t>Róbert</w:t>
      </w:r>
      <w:proofErr w:type="spellEnd"/>
      <w:r w:rsidRPr="004674CF">
        <w:rPr>
          <w:rFonts w:asciiTheme="minorHAnsi" w:hAnsiTheme="minorHAnsi" w:cstheme="minorHAnsi"/>
          <w:sz w:val="21"/>
          <w:szCs w:val="21"/>
          <w:lang w:val="en-GB"/>
        </w:rPr>
        <w:t xml:space="preserve"> Campus Dormitory Department</w:t>
      </w:r>
    </w:p>
    <w:p w14:paraId="106632F4" w14:textId="4386F461" w:rsidR="00E375DE" w:rsidRPr="004674CF" w:rsidRDefault="00E375DE" w:rsidP="00E375DE">
      <w:pPr>
        <w:ind w:left="3540" w:hanging="3540"/>
        <w:contextualSpacing/>
        <w:jc w:val="both"/>
        <w:rPr>
          <w:rFonts w:asciiTheme="minorHAnsi" w:hAnsiTheme="minorHAnsi" w:cstheme="minorHAnsi"/>
          <w:sz w:val="21"/>
          <w:szCs w:val="21"/>
          <w:lang w:val="en-GB"/>
        </w:rPr>
      </w:pPr>
      <w:r w:rsidRPr="004674CF">
        <w:rPr>
          <w:rFonts w:asciiTheme="minorHAnsi" w:hAnsiTheme="minorHAnsi" w:cstheme="minorHAnsi"/>
          <w:sz w:val="21"/>
          <w:szCs w:val="21"/>
          <w:lang w:val="en-GB"/>
        </w:rPr>
        <w:t xml:space="preserve">University’s representative: </w:t>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t xml:space="preserve">Márk Lakatos Head </w:t>
      </w:r>
      <w:proofErr w:type="gramStart"/>
      <w:r w:rsidRPr="004674CF">
        <w:rPr>
          <w:rFonts w:asciiTheme="minorHAnsi" w:hAnsiTheme="minorHAnsi" w:cstheme="minorHAnsi"/>
          <w:sz w:val="21"/>
          <w:szCs w:val="21"/>
          <w:lang w:val="en-GB"/>
        </w:rPr>
        <w:t>of  Dormitory</w:t>
      </w:r>
      <w:proofErr w:type="gramEnd"/>
      <w:r w:rsidRPr="004674CF">
        <w:rPr>
          <w:rFonts w:asciiTheme="minorHAnsi" w:hAnsiTheme="minorHAnsi" w:cstheme="minorHAnsi"/>
          <w:sz w:val="21"/>
          <w:szCs w:val="21"/>
          <w:lang w:val="en-GB"/>
        </w:rPr>
        <w:t xml:space="preserve">, on behalf of </w:t>
      </w:r>
      <w:proofErr w:type="spellStart"/>
      <w:r w:rsidRPr="004674CF">
        <w:rPr>
          <w:rFonts w:asciiTheme="minorHAnsi" w:hAnsiTheme="minorHAnsi" w:cstheme="minorHAnsi"/>
          <w:sz w:val="21"/>
          <w:szCs w:val="21"/>
          <w:lang w:val="en-GB"/>
        </w:rPr>
        <w:t>Dr.</w:t>
      </w:r>
      <w:proofErr w:type="spellEnd"/>
      <w:r w:rsidRPr="004674CF">
        <w:rPr>
          <w:rFonts w:asciiTheme="minorHAnsi" w:hAnsiTheme="minorHAnsi" w:cstheme="minorHAnsi"/>
          <w:sz w:val="21"/>
          <w:szCs w:val="21"/>
          <w:lang w:val="en-GB"/>
        </w:rPr>
        <w:t xml:space="preserve"> Csaba </w:t>
      </w:r>
      <w:proofErr w:type="spellStart"/>
      <w:r w:rsidRPr="004674CF">
        <w:rPr>
          <w:rFonts w:asciiTheme="minorHAnsi" w:hAnsiTheme="minorHAnsi" w:cstheme="minorHAnsi"/>
          <w:sz w:val="21"/>
          <w:szCs w:val="21"/>
          <w:lang w:val="en-GB"/>
        </w:rPr>
        <w:t>Gyuricza</w:t>
      </w:r>
      <w:proofErr w:type="spellEnd"/>
      <w:r w:rsidRPr="004674CF">
        <w:rPr>
          <w:rFonts w:asciiTheme="minorHAnsi" w:hAnsiTheme="minorHAnsi" w:cstheme="minorHAnsi"/>
          <w:sz w:val="21"/>
          <w:szCs w:val="21"/>
          <w:lang w:val="en-GB"/>
        </w:rPr>
        <w:t>, acting within the jurisdiction of Recto</w:t>
      </w:r>
      <w:r w:rsidRPr="004674CF">
        <w:rPr>
          <w:rFonts w:asciiTheme="minorHAnsi" w:hAnsiTheme="minorHAnsi" w:cstheme="minorHAnsi"/>
          <w:sz w:val="21"/>
          <w:szCs w:val="21"/>
        </w:rPr>
        <w:t>r</w:t>
      </w:r>
      <w:r w:rsidRPr="004674CF">
        <w:rPr>
          <w:rFonts w:asciiTheme="minorHAnsi" w:hAnsiTheme="minorHAnsi" w:cstheme="minorHAnsi"/>
          <w:sz w:val="21"/>
          <w:szCs w:val="21"/>
          <w:lang w:val="en-GB"/>
        </w:rPr>
        <w:t xml:space="preserve"> </w:t>
      </w:r>
    </w:p>
    <w:p w14:paraId="3BBD73E3" w14:textId="2FD6D3EE" w:rsidR="00E375DE" w:rsidRPr="004674CF" w:rsidRDefault="00E375DE" w:rsidP="00E375DE">
      <w:pPr>
        <w:contextualSpacing/>
        <w:jc w:val="both"/>
        <w:rPr>
          <w:rStyle w:val="tojvnm2t"/>
          <w:rFonts w:asciiTheme="minorHAnsi" w:hAnsiTheme="minorHAnsi" w:cstheme="minorHAnsi"/>
          <w:sz w:val="21"/>
          <w:szCs w:val="21"/>
        </w:rPr>
      </w:pPr>
      <w:r w:rsidRPr="004674CF">
        <w:rPr>
          <w:rFonts w:asciiTheme="minorHAnsi" w:hAnsiTheme="minorHAnsi" w:cstheme="minorHAnsi"/>
          <w:sz w:val="21"/>
          <w:szCs w:val="21"/>
          <w:lang w:val="en-GB"/>
        </w:rPr>
        <w:t xml:space="preserve">Contact: </w:t>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r>
      <w:r w:rsidRPr="004674CF">
        <w:rPr>
          <w:rFonts w:asciiTheme="minorHAnsi" w:hAnsiTheme="minorHAnsi" w:cstheme="minorHAnsi"/>
          <w:sz w:val="21"/>
          <w:szCs w:val="21"/>
          <w:lang w:val="en-GB"/>
        </w:rPr>
        <w:tab/>
        <w:t xml:space="preserve">Márk Lakatos </w:t>
      </w:r>
      <w:r w:rsidRPr="004674CF">
        <w:rPr>
          <w:rStyle w:val="tojvnm2t"/>
          <w:rFonts w:asciiTheme="minorHAnsi" w:hAnsiTheme="minorHAnsi" w:cstheme="minorHAnsi"/>
          <w:sz w:val="21"/>
          <w:szCs w:val="21"/>
        </w:rPr>
        <w:t xml:space="preserve">Head of </w:t>
      </w:r>
      <w:proofErr w:type="spellStart"/>
      <w:r w:rsidRPr="004674CF">
        <w:rPr>
          <w:rStyle w:val="tojvnm2t"/>
          <w:rFonts w:asciiTheme="minorHAnsi" w:hAnsiTheme="minorHAnsi" w:cstheme="minorHAnsi"/>
          <w:sz w:val="21"/>
          <w:szCs w:val="21"/>
        </w:rPr>
        <w:t>Dormitory</w:t>
      </w:r>
      <w:proofErr w:type="spellEnd"/>
      <w:r w:rsidRPr="004674CF">
        <w:rPr>
          <w:rStyle w:val="tojvnm2t"/>
          <w:rFonts w:asciiTheme="minorHAnsi" w:hAnsiTheme="minorHAnsi" w:cstheme="minorHAnsi"/>
          <w:sz w:val="21"/>
          <w:szCs w:val="21"/>
        </w:rPr>
        <w:t xml:space="preserve"> </w:t>
      </w:r>
    </w:p>
    <w:p w14:paraId="689CDBA4" w14:textId="5E4A5AB7" w:rsidR="00E375DE" w:rsidRPr="004674CF" w:rsidRDefault="00E375DE" w:rsidP="00E375DE">
      <w:pPr>
        <w:contextualSpacing/>
        <w:jc w:val="both"/>
        <w:rPr>
          <w:rFonts w:asciiTheme="minorHAnsi" w:hAnsiTheme="minorHAnsi" w:cstheme="minorHAnsi"/>
          <w:sz w:val="21"/>
          <w:szCs w:val="21"/>
        </w:rPr>
      </w:pPr>
      <w:r w:rsidRPr="004674CF">
        <w:rPr>
          <w:rStyle w:val="tojvnm2t"/>
          <w:rFonts w:asciiTheme="minorHAnsi" w:hAnsiTheme="minorHAnsi" w:cstheme="minorHAnsi"/>
          <w:sz w:val="21"/>
          <w:szCs w:val="21"/>
        </w:rPr>
        <w:tab/>
      </w:r>
      <w:r w:rsidRPr="004674CF">
        <w:rPr>
          <w:rStyle w:val="tojvnm2t"/>
          <w:rFonts w:asciiTheme="minorHAnsi" w:hAnsiTheme="minorHAnsi" w:cstheme="minorHAnsi"/>
          <w:sz w:val="21"/>
          <w:szCs w:val="21"/>
        </w:rPr>
        <w:tab/>
      </w:r>
      <w:r w:rsidRPr="004674CF">
        <w:rPr>
          <w:rStyle w:val="tojvnm2t"/>
          <w:rFonts w:asciiTheme="minorHAnsi" w:hAnsiTheme="minorHAnsi" w:cstheme="minorHAnsi"/>
          <w:sz w:val="21"/>
          <w:szCs w:val="21"/>
        </w:rPr>
        <w:tab/>
      </w:r>
      <w:r w:rsidRPr="004674CF">
        <w:rPr>
          <w:rStyle w:val="tojvnm2t"/>
          <w:rFonts w:asciiTheme="minorHAnsi" w:hAnsiTheme="minorHAnsi" w:cstheme="minorHAnsi"/>
          <w:sz w:val="21"/>
          <w:szCs w:val="21"/>
        </w:rPr>
        <w:tab/>
      </w:r>
      <w:r w:rsidRPr="004674CF">
        <w:rPr>
          <w:rStyle w:val="tojvnm2t"/>
          <w:rFonts w:asciiTheme="minorHAnsi" w:hAnsiTheme="minorHAnsi" w:cstheme="minorHAnsi"/>
          <w:sz w:val="21"/>
          <w:szCs w:val="21"/>
        </w:rPr>
        <w:tab/>
      </w:r>
      <w:r w:rsidRPr="004674CF">
        <w:rPr>
          <w:rFonts w:asciiTheme="minorHAnsi" w:hAnsiTheme="minorHAnsi" w:cstheme="minorHAnsi"/>
          <w:sz w:val="21"/>
          <w:szCs w:val="21"/>
        </w:rPr>
        <w:t>lakatos.mark@uni-mate.hu</w:t>
      </w:r>
    </w:p>
    <w:p w14:paraId="6587165D" w14:textId="55574A4F" w:rsidR="00E375DE" w:rsidRPr="004674CF" w:rsidRDefault="00E375DE" w:rsidP="00E375DE">
      <w:pPr>
        <w:contextualSpacing/>
        <w:jc w:val="both"/>
        <w:rPr>
          <w:rStyle w:val="tojvnm2t"/>
          <w:rFonts w:asciiTheme="minorHAnsi" w:hAnsiTheme="minorHAnsi" w:cstheme="minorHAnsi"/>
          <w:sz w:val="21"/>
          <w:szCs w:val="21"/>
        </w:rPr>
      </w:pPr>
      <w:proofErr w:type="spellStart"/>
      <w:r w:rsidRPr="004674CF">
        <w:rPr>
          <w:rStyle w:val="tojvnm2t"/>
          <w:rFonts w:asciiTheme="minorHAnsi" w:hAnsiTheme="minorHAnsi" w:cstheme="minorHAnsi"/>
          <w:sz w:val="21"/>
          <w:szCs w:val="21"/>
        </w:rPr>
        <w:t>hereinafter</w:t>
      </w:r>
      <w:proofErr w:type="spellEnd"/>
      <w:r w:rsidRPr="004674CF">
        <w:rPr>
          <w:rStyle w:val="tojvnm2t"/>
          <w:rFonts w:asciiTheme="minorHAnsi" w:hAnsiTheme="minorHAnsi" w:cstheme="minorHAnsi"/>
          <w:sz w:val="21"/>
          <w:szCs w:val="21"/>
        </w:rPr>
        <w:t>: MATE</w:t>
      </w:r>
    </w:p>
    <w:p w14:paraId="65732FA9" w14:textId="236CED24" w:rsidR="00E375DE" w:rsidRDefault="00E375DE" w:rsidP="007A13D2">
      <w:pPr>
        <w:pStyle w:val="Norml1"/>
        <w:spacing w:after="0" w:line="240" w:lineRule="auto"/>
        <w:jc w:val="both"/>
        <w:rPr>
          <w:rFonts w:eastAsia="Times New Roman"/>
          <w:sz w:val="21"/>
          <w:szCs w:val="21"/>
        </w:rPr>
      </w:pPr>
    </w:p>
    <w:p w14:paraId="3B607658" w14:textId="418A69E2" w:rsidR="00912B69" w:rsidRPr="00E375DE" w:rsidRDefault="00E375DE" w:rsidP="00E375DE">
      <w:pPr>
        <w:contextualSpacing/>
        <w:rPr>
          <w:rFonts w:asciiTheme="minorHAnsi" w:hAnsiTheme="minorHAnsi" w:cstheme="minorHAnsi"/>
          <w:sz w:val="21"/>
          <w:szCs w:val="21"/>
          <w:lang w:val="en-GB"/>
        </w:rPr>
      </w:pPr>
      <w:r w:rsidRPr="005760A5">
        <w:rPr>
          <w:rFonts w:asciiTheme="minorHAnsi" w:hAnsiTheme="minorHAnsi" w:cstheme="minorHAnsi"/>
          <w:sz w:val="21"/>
          <w:szCs w:val="21"/>
          <w:lang w:val="en-GB"/>
        </w:rPr>
        <w:t>of the one part and:</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2767"/>
        <w:gridCol w:w="2767"/>
      </w:tblGrid>
      <w:tr w:rsidR="00553696" w:rsidRPr="008932F4" w14:paraId="46A2662E" w14:textId="77777777" w:rsidTr="00CD42C3">
        <w:trPr>
          <w:trHeight w:hRule="exact" w:val="330"/>
          <w:jc w:val="center"/>
        </w:trPr>
        <w:tc>
          <w:tcPr>
            <w:tcW w:w="3397" w:type="dxa"/>
            <w:vAlign w:val="center"/>
          </w:tcPr>
          <w:p w14:paraId="7EA8EF99" w14:textId="11B996C5" w:rsidR="00553696" w:rsidRPr="00E375DE" w:rsidRDefault="00E375DE" w:rsidP="007A13D2">
            <w:pPr>
              <w:tabs>
                <w:tab w:val="left" w:pos="3780"/>
                <w:tab w:val="left" w:pos="6677"/>
              </w:tabs>
              <w:jc w:val="both"/>
              <w:rPr>
                <w:rFonts w:ascii="Calibri" w:hAnsi="Calibri" w:cs="Calibri"/>
                <w:b/>
                <w:sz w:val="21"/>
                <w:szCs w:val="21"/>
              </w:rPr>
            </w:pPr>
            <w:proofErr w:type="spellStart"/>
            <w:r w:rsidRPr="00E375DE">
              <w:rPr>
                <w:rFonts w:ascii="Calibri" w:hAnsi="Calibri" w:cs="Calibri"/>
                <w:b/>
                <w:sz w:val="21"/>
                <w:szCs w:val="21"/>
              </w:rPr>
              <w:t>Name</w:t>
            </w:r>
            <w:proofErr w:type="spellEnd"/>
            <w:r w:rsidR="00553696" w:rsidRPr="00E375DE">
              <w:rPr>
                <w:rFonts w:ascii="Calibri" w:hAnsi="Calibri" w:cs="Calibri"/>
                <w:b/>
                <w:sz w:val="21"/>
                <w:szCs w:val="21"/>
              </w:rPr>
              <w:t>:</w:t>
            </w:r>
          </w:p>
        </w:tc>
        <w:tc>
          <w:tcPr>
            <w:tcW w:w="5534" w:type="dxa"/>
            <w:gridSpan w:val="2"/>
            <w:vAlign w:val="center"/>
          </w:tcPr>
          <w:p w14:paraId="31FCB46C" w14:textId="77777777" w:rsidR="00553696" w:rsidRPr="00E375DE" w:rsidRDefault="00553696" w:rsidP="007A13D2">
            <w:pPr>
              <w:jc w:val="both"/>
              <w:rPr>
                <w:rFonts w:ascii="Calibri" w:hAnsi="Calibri" w:cs="Calibri"/>
                <w:b/>
                <w:sz w:val="21"/>
                <w:szCs w:val="21"/>
              </w:rPr>
            </w:pPr>
          </w:p>
        </w:tc>
      </w:tr>
      <w:tr w:rsidR="00481F24" w:rsidRPr="008932F4" w14:paraId="37CC6251" w14:textId="77777777" w:rsidTr="00CD42C3">
        <w:trPr>
          <w:trHeight w:hRule="exact" w:val="277"/>
          <w:jc w:val="center"/>
        </w:trPr>
        <w:tc>
          <w:tcPr>
            <w:tcW w:w="3397" w:type="dxa"/>
            <w:vAlign w:val="center"/>
          </w:tcPr>
          <w:p w14:paraId="5F36CF78" w14:textId="6DE69AF1" w:rsidR="00481F24" w:rsidRPr="008932F4" w:rsidRDefault="001813B5" w:rsidP="007A13D2">
            <w:pPr>
              <w:tabs>
                <w:tab w:val="left" w:pos="3780"/>
                <w:tab w:val="left" w:pos="6677"/>
              </w:tabs>
              <w:jc w:val="both"/>
              <w:rPr>
                <w:rFonts w:ascii="Calibri" w:hAnsi="Calibri" w:cs="Calibri"/>
                <w:bCs/>
                <w:sz w:val="21"/>
                <w:szCs w:val="21"/>
              </w:rPr>
            </w:pPr>
            <w:r w:rsidRPr="008932F4">
              <w:rPr>
                <w:rFonts w:ascii="Calibri" w:hAnsi="Calibri" w:cs="Calibri"/>
                <w:bCs/>
                <w:sz w:val="21"/>
                <w:szCs w:val="21"/>
              </w:rPr>
              <w:t>NEPTUN</w:t>
            </w:r>
            <w:r w:rsidR="00F83537" w:rsidRPr="008932F4">
              <w:rPr>
                <w:rFonts w:ascii="Calibri" w:hAnsi="Calibri" w:cs="Calibri"/>
                <w:bCs/>
                <w:sz w:val="21"/>
                <w:szCs w:val="21"/>
              </w:rPr>
              <w:t xml:space="preserve"> </w:t>
            </w:r>
            <w:proofErr w:type="spellStart"/>
            <w:r w:rsidR="00E375DE">
              <w:rPr>
                <w:rFonts w:ascii="Calibri" w:hAnsi="Calibri" w:cs="Calibri"/>
                <w:bCs/>
                <w:sz w:val="21"/>
                <w:szCs w:val="21"/>
              </w:rPr>
              <w:t>code</w:t>
            </w:r>
            <w:proofErr w:type="spellEnd"/>
            <w:r w:rsidR="00481F24" w:rsidRPr="008932F4">
              <w:rPr>
                <w:rFonts w:ascii="Calibri" w:hAnsi="Calibri" w:cs="Calibri"/>
                <w:bCs/>
                <w:sz w:val="21"/>
                <w:szCs w:val="21"/>
              </w:rPr>
              <w:t>:</w:t>
            </w:r>
          </w:p>
        </w:tc>
        <w:tc>
          <w:tcPr>
            <w:tcW w:w="5534" w:type="dxa"/>
            <w:gridSpan w:val="2"/>
            <w:vAlign w:val="center"/>
          </w:tcPr>
          <w:p w14:paraId="54C229DA" w14:textId="77777777" w:rsidR="00481F24" w:rsidRPr="008932F4" w:rsidRDefault="00481F24" w:rsidP="007A13D2">
            <w:pPr>
              <w:jc w:val="both"/>
              <w:rPr>
                <w:rFonts w:ascii="Calibri" w:hAnsi="Calibri" w:cs="Calibri"/>
                <w:b/>
                <w:sz w:val="21"/>
                <w:szCs w:val="21"/>
              </w:rPr>
            </w:pPr>
          </w:p>
        </w:tc>
      </w:tr>
      <w:tr w:rsidR="00553696" w:rsidRPr="008932F4" w14:paraId="1DB910E5" w14:textId="77777777" w:rsidTr="00CD42C3">
        <w:trPr>
          <w:trHeight w:hRule="exact" w:val="296"/>
          <w:jc w:val="center"/>
        </w:trPr>
        <w:tc>
          <w:tcPr>
            <w:tcW w:w="3397" w:type="dxa"/>
            <w:vAlign w:val="center"/>
          </w:tcPr>
          <w:p w14:paraId="36E49A43" w14:textId="096680F1" w:rsidR="00553696" w:rsidRPr="008932F4" w:rsidRDefault="00605521" w:rsidP="007A13D2">
            <w:pPr>
              <w:tabs>
                <w:tab w:val="left" w:pos="3780"/>
                <w:tab w:val="left" w:pos="6677"/>
              </w:tabs>
              <w:jc w:val="both"/>
              <w:rPr>
                <w:rFonts w:ascii="Calibri" w:hAnsi="Calibri" w:cs="Calibri"/>
                <w:sz w:val="21"/>
                <w:szCs w:val="21"/>
              </w:rPr>
            </w:pPr>
            <w:r>
              <w:rPr>
                <w:rFonts w:asciiTheme="minorHAnsi" w:hAnsiTheme="minorHAnsi" w:cstheme="minorHAnsi"/>
                <w:sz w:val="21"/>
                <w:szCs w:val="21"/>
                <w:lang w:val="en-GB"/>
              </w:rPr>
              <w:t>P</w:t>
            </w:r>
            <w:r w:rsidR="00E375DE" w:rsidRPr="005760A5">
              <w:rPr>
                <w:rFonts w:asciiTheme="minorHAnsi" w:hAnsiTheme="minorHAnsi" w:cstheme="minorHAnsi"/>
                <w:sz w:val="21"/>
                <w:szCs w:val="21"/>
                <w:lang w:val="en-GB"/>
              </w:rPr>
              <w:t>lace of birth, year, month, day</w:t>
            </w:r>
            <w:r w:rsidR="003E28A4" w:rsidRPr="008932F4">
              <w:rPr>
                <w:rFonts w:ascii="Calibri" w:hAnsi="Calibri" w:cs="Calibri"/>
                <w:sz w:val="21"/>
                <w:szCs w:val="21"/>
              </w:rPr>
              <w:t>:</w:t>
            </w:r>
          </w:p>
        </w:tc>
        <w:tc>
          <w:tcPr>
            <w:tcW w:w="5534" w:type="dxa"/>
            <w:gridSpan w:val="2"/>
            <w:vAlign w:val="center"/>
          </w:tcPr>
          <w:p w14:paraId="7AFED833" w14:textId="77777777" w:rsidR="00553696" w:rsidRPr="008932F4" w:rsidRDefault="00553696" w:rsidP="007A13D2">
            <w:pPr>
              <w:jc w:val="both"/>
              <w:rPr>
                <w:rFonts w:ascii="Calibri" w:hAnsi="Calibri" w:cs="Calibri"/>
                <w:b/>
                <w:sz w:val="21"/>
                <w:szCs w:val="21"/>
              </w:rPr>
            </w:pPr>
          </w:p>
        </w:tc>
      </w:tr>
      <w:tr w:rsidR="00A90B6C" w:rsidRPr="008932F4" w14:paraId="608ACD1B" w14:textId="77777777" w:rsidTr="00CD42C3">
        <w:trPr>
          <w:trHeight w:hRule="exact" w:val="296"/>
          <w:jc w:val="center"/>
        </w:trPr>
        <w:tc>
          <w:tcPr>
            <w:tcW w:w="3397" w:type="dxa"/>
            <w:vAlign w:val="center"/>
          </w:tcPr>
          <w:p w14:paraId="5FC9D81D" w14:textId="091E1FAA" w:rsidR="00A90B6C" w:rsidRPr="008932F4" w:rsidRDefault="00E375DE" w:rsidP="007A13D2">
            <w:pPr>
              <w:tabs>
                <w:tab w:val="left" w:pos="3780"/>
                <w:tab w:val="left" w:pos="6677"/>
              </w:tabs>
              <w:jc w:val="both"/>
              <w:rPr>
                <w:rFonts w:ascii="Calibri" w:hAnsi="Calibri" w:cs="Calibri"/>
                <w:sz w:val="21"/>
                <w:szCs w:val="21"/>
              </w:rPr>
            </w:pPr>
            <w:r>
              <w:rPr>
                <w:rFonts w:asciiTheme="minorHAnsi" w:hAnsiTheme="minorHAnsi" w:cstheme="minorHAnsi"/>
                <w:sz w:val="21"/>
                <w:szCs w:val="21"/>
                <w:lang w:val="en-GB"/>
              </w:rPr>
              <w:t>Mother’s name</w:t>
            </w:r>
            <w:r w:rsidR="00A90B6C" w:rsidRPr="008932F4">
              <w:rPr>
                <w:rFonts w:ascii="Calibri" w:hAnsi="Calibri" w:cs="Calibri"/>
                <w:sz w:val="21"/>
                <w:szCs w:val="21"/>
              </w:rPr>
              <w:t>:</w:t>
            </w:r>
          </w:p>
        </w:tc>
        <w:tc>
          <w:tcPr>
            <w:tcW w:w="5534" w:type="dxa"/>
            <w:gridSpan w:val="2"/>
            <w:vAlign w:val="center"/>
          </w:tcPr>
          <w:p w14:paraId="5D74AFD8" w14:textId="77777777" w:rsidR="00A90B6C" w:rsidRPr="008932F4" w:rsidRDefault="00A90B6C" w:rsidP="007A13D2">
            <w:pPr>
              <w:jc w:val="both"/>
              <w:rPr>
                <w:rFonts w:ascii="Calibri" w:hAnsi="Calibri" w:cs="Calibri"/>
                <w:b/>
                <w:sz w:val="21"/>
                <w:szCs w:val="21"/>
              </w:rPr>
            </w:pPr>
          </w:p>
        </w:tc>
      </w:tr>
      <w:tr w:rsidR="00553696" w:rsidRPr="008932F4" w14:paraId="65DAADBC" w14:textId="77777777" w:rsidTr="00CD42C3">
        <w:trPr>
          <w:trHeight w:hRule="exact" w:val="271"/>
          <w:jc w:val="center"/>
        </w:trPr>
        <w:tc>
          <w:tcPr>
            <w:tcW w:w="3397" w:type="dxa"/>
            <w:vAlign w:val="center"/>
          </w:tcPr>
          <w:p w14:paraId="7208720A" w14:textId="4B8D6B66" w:rsidR="00553696" w:rsidRPr="008932F4" w:rsidRDefault="00605521" w:rsidP="007A13D2">
            <w:pPr>
              <w:tabs>
                <w:tab w:val="left" w:pos="3780"/>
                <w:tab w:val="left" w:pos="4648"/>
                <w:tab w:val="left" w:pos="6677"/>
              </w:tabs>
              <w:jc w:val="both"/>
              <w:rPr>
                <w:rFonts w:ascii="Calibri" w:hAnsi="Calibri" w:cs="Calibri"/>
                <w:sz w:val="21"/>
                <w:szCs w:val="21"/>
              </w:rPr>
            </w:pPr>
            <w:r>
              <w:rPr>
                <w:rFonts w:asciiTheme="minorHAnsi" w:hAnsiTheme="minorHAnsi" w:cstheme="minorHAnsi"/>
                <w:sz w:val="21"/>
                <w:szCs w:val="21"/>
                <w:lang w:val="en-GB"/>
              </w:rPr>
              <w:t>P</w:t>
            </w:r>
            <w:r w:rsidR="00E375DE" w:rsidRPr="005760A5">
              <w:rPr>
                <w:rFonts w:asciiTheme="minorHAnsi" w:hAnsiTheme="minorHAnsi" w:cstheme="minorHAnsi"/>
                <w:sz w:val="21"/>
                <w:szCs w:val="21"/>
                <w:lang w:val="en-GB"/>
              </w:rPr>
              <w:t>ermanent address</w:t>
            </w:r>
            <w:r w:rsidR="00553696" w:rsidRPr="008932F4">
              <w:rPr>
                <w:rFonts w:ascii="Calibri" w:hAnsi="Calibri" w:cs="Calibri"/>
                <w:sz w:val="21"/>
                <w:szCs w:val="21"/>
              </w:rPr>
              <w:t>:</w:t>
            </w:r>
          </w:p>
        </w:tc>
        <w:tc>
          <w:tcPr>
            <w:tcW w:w="5534" w:type="dxa"/>
            <w:gridSpan w:val="2"/>
            <w:vAlign w:val="center"/>
          </w:tcPr>
          <w:p w14:paraId="490BD441" w14:textId="77777777" w:rsidR="00553696" w:rsidRPr="008932F4" w:rsidRDefault="00553696" w:rsidP="007A13D2">
            <w:pPr>
              <w:jc w:val="both"/>
              <w:rPr>
                <w:rFonts w:ascii="Calibri" w:hAnsi="Calibri" w:cs="Calibri"/>
                <w:b/>
                <w:sz w:val="21"/>
                <w:szCs w:val="21"/>
              </w:rPr>
            </w:pPr>
          </w:p>
        </w:tc>
      </w:tr>
      <w:tr w:rsidR="00553696" w:rsidRPr="008932F4" w14:paraId="523D5657" w14:textId="77777777" w:rsidTr="00CD42C3">
        <w:trPr>
          <w:trHeight w:hRule="exact" w:val="290"/>
          <w:jc w:val="center"/>
        </w:trPr>
        <w:tc>
          <w:tcPr>
            <w:tcW w:w="3397" w:type="dxa"/>
            <w:vAlign w:val="center"/>
          </w:tcPr>
          <w:p w14:paraId="1147E343" w14:textId="33B75A9E" w:rsidR="00553696" w:rsidRPr="008932F4" w:rsidRDefault="00605521" w:rsidP="007A13D2">
            <w:pPr>
              <w:jc w:val="both"/>
              <w:rPr>
                <w:rFonts w:ascii="Calibri" w:hAnsi="Calibri" w:cs="Calibri"/>
                <w:sz w:val="21"/>
                <w:szCs w:val="21"/>
              </w:rPr>
            </w:pPr>
            <w:r>
              <w:rPr>
                <w:rFonts w:asciiTheme="minorHAnsi" w:hAnsiTheme="minorHAnsi" w:cstheme="minorHAnsi"/>
                <w:sz w:val="21"/>
                <w:szCs w:val="21"/>
                <w:lang w:val="en-GB"/>
              </w:rPr>
              <w:t>T</w:t>
            </w:r>
            <w:r w:rsidR="00E375DE" w:rsidRPr="005760A5">
              <w:rPr>
                <w:rFonts w:asciiTheme="minorHAnsi" w:hAnsiTheme="minorHAnsi" w:cstheme="minorHAnsi"/>
                <w:sz w:val="21"/>
                <w:szCs w:val="21"/>
                <w:lang w:val="en-GB"/>
              </w:rPr>
              <w:t>elephone number</w:t>
            </w:r>
            <w:r w:rsidR="00553696" w:rsidRPr="008932F4">
              <w:rPr>
                <w:rFonts w:ascii="Calibri" w:hAnsi="Calibri" w:cs="Calibri"/>
                <w:sz w:val="21"/>
                <w:szCs w:val="21"/>
              </w:rPr>
              <w:t>:</w:t>
            </w:r>
          </w:p>
        </w:tc>
        <w:tc>
          <w:tcPr>
            <w:tcW w:w="5534" w:type="dxa"/>
            <w:gridSpan w:val="2"/>
            <w:vAlign w:val="center"/>
          </w:tcPr>
          <w:p w14:paraId="0DE62C47" w14:textId="77777777" w:rsidR="00553696" w:rsidRPr="008932F4" w:rsidRDefault="00553696" w:rsidP="007A13D2">
            <w:pPr>
              <w:jc w:val="both"/>
              <w:rPr>
                <w:rFonts w:ascii="Calibri" w:hAnsi="Calibri" w:cs="Calibri"/>
                <w:b/>
                <w:sz w:val="21"/>
                <w:szCs w:val="21"/>
              </w:rPr>
            </w:pPr>
          </w:p>
        </w:tc>
      </w:tr>
      <w:tr w:rsidR="00553696" w:rsidRPr="008932F4" w14:paraId="3F859C43" w14:textId="77777777" w:rsidTr="00CD42C3">
        <w:trPr>
          <w:trHeight w:hRule="exact" w:val="279"/>
          <w:jc w:val="center"/>
        </w:trPr>
        <w:tc>
          <w:tcPr>
            <w:tcW w:w="3397" w:type="dxa"/>
            <w:vAlign w:val="center"/>
          </w:tcPr>
          <w:p w14:paraId="16262A70" w14:textId="02176779" w:rsidR="00553696" w:rsidRPr="008932F4" w:rsidRDefault="00605521" w:rsidP="007A13D2">
            <w:pPr>
              <w:jc w:val="both"/>
              <w:rPr>
                <w:rFonts w:ascii="Calibri" w:hAnsi="Calibri" w:cs="Calibri"/>
                <w:sz w:val="21"/>
                <w:szCs w:val="21"/>
              </w:rPr>
            </w:pPr>
            <w:r>
              <w:rPr>
                <w:rFonts w:asciiTheme="minorHAnsi" w:hAnsiTheme="minorHAnsi" w:cstheme="minorHAnsi"/>
                <w:sz w:val="21"/>
                <w:szCs w:val="21"/>
                <w:lang w:val="en-GB"/>
              </w:rPr>
              <w:t>E</w:t>
            </w:r>
            <w:r w:rsidR="00E375DE" w:rsidRPr="005760A5">
              <w:rPr>
                <w:rFonts w:asciiTheme="minorHAnsi" w:hAnsiTheme="minorHAnsi" w:cstheme="minorHAnsi"/>
                <w:sz w:val="21"/>
                <w:szCs w:val="21"/>
                <w:lang w:val="en-GB"/>
              </w:rPr>
              <w:t>-mail address</w:t>
            </w:r>
            <w:r w:rsidR="00553696" w:rsidRPr="008932F4">
              <w:rPr>
                <w:rFonts w:ascii="Calibri" w:hAnsi="Calibri" w:cs="Calibri"/>
                <w:sz w:val="21"/>
                <w:szCs w:val="21"/>
              </w:rPr>
              <w:t>:</w:t>
            </w:r>
          </w:p>
        </w:tc>
        <w:tc>
          <w:tcPr>
            <w:tcW w:w="5534" w:type="dxa"/>
            <w:gridSpan w:val="2"/>
            <w:vAlign w:val="center"/>
          </w:tcPr>
          <w:p w14:paraId="5136D491" w14:textId="77777777" w:rsidR="00553696" w:rsidRPr="008932F4" w:rsidRDefault="00553696" w:rsidP="007A13D2">
            <w:pPr>
              <w:jc w:val="both"/>
              <w:rPr>
                <w:rFonts w:ascii="Calibri" w:hAnsi="Calibri" w:cs="Calibri"/>
                <w:b/>
                <w:sz w:val="21"/>
                <w:szCs w:val="21"/>
              </w:rPr>
            </w:pPr>
          </w:p>
        </w:tc>
      </w:tr>
      <w:tr w:rsidR="007A0183" w:rsidRPr="008932F4" w14:paraId="7CA40050" w14:textId="77777777" w:rsidTr="00350BB7">
        <w:trPr>
          <w:trHeight w:hRule="exact" w:val="279"/>
          <w:jc w:val="center"/>
        </w:trPr>
        <w:tc>
          <w:tcPr>
            <w:tcW w:w="3397" w:type="dxa"/>
            <w:tcBorders>
              <w:bottom w:val="single" w:sz="4" w:space="0" w:color="auto"/>
            </w:tcBorders>
            <w:vAlign w:val="center"/>
          </w:tcPr>
          <w:p w14:paraId="03C88B2A" w14:textId="272C7203" w:rsidR="007A0183" w:rsidRPr="008932F4" w:rsidRDefault="00E375DE" w:rsidP="007A13D2">
            <w:pPr>
              <w:jc w:val="both"/>
              <w:rPr>
                <w:rFonts w:ascii="Calibri" w:hAnsi="Calibri" w:cs="Calibri"/>
                <w:sz w:val="21"/>
                <w:szCs w:val="21"/>
              </w:rPr>
            </w:pPr>
            <w:r w:rsidRPr="005760A5">
              <w:rPr>
                <w:rFonts w:asciiTheme="minorHAnsi" w:hAnsiTheme="minorHAnsi" w:cstheme="minorHAnsi"/>
                <w:sz w:val="21"/>
                <w:szCs w:val="21"/>
                <w:lang w:val="en-GB"/>
              </w:rPr>
              <w:t>Programme</w:t>
            </w:r>
            <w:r w:rsidR="007A0183" w:rsidRPr="008932F4">
              <w:rPr>
                <w:rFonts w:ascii="Calibri" w:hAnsi="Calibri" w:cs="Calibri"/>
                <w:sz w:val="21"/>
                <w:szCs w:val="21"/>
              </w:rPr>
              <w:t>:</w:t>
            </w:r>
          </w:p>
        </w:tc>
        <w:tc>
          <w:tcPr>
            <w:tcW w:w="5534" w:type="dxa"/>
            <w:gridSpan w:val="2"/>
            <w:tcBorders>
              <w:bottom w:val="nil"/>
            </w:tcBorders>
            <w:vAlign w:val="center"/>
          </w:tcPr>
          <w:p w14:paraId="3F8F6F0C" w14:textId="77777777" w:rsidR="007A0183" w:rsidRPr="008932F4" w:rsidRDefault="007A0183" w:rsidP="007A13D2">
            <w:pPr>
              <w:jc w:val="both"/>
              <w:rPr>
                <w:rFonts w:ascii="Calibri" w:hAnsi="Calibri" w:cs="Calibri"/>
                <w:b/>
                <w:sz w:val="21"/>
                <w:szCs w:val="21"/>
              </w:rPr>
            </w:pPr>
          </w:p>
        </w:tc>
      </w:tr>
      <w:tr w:rsidR="00350BB7" w:rsidRPr="008932F4" w14:paraId="626E94BA" w14:textId="77777777" w:rsidTr="00350BB7">
        <w:trPr>
          <w:trHeight w:hRule="exact" w:val="519"/>
          <w:jc w:val="center"/>
        </w:trPr>
        <w:tc>
          <w:tcPr>
            <w:tcW w:w="3397" w:type="dxa"/>
            <w:tcBorders>
              <w:right w:val="single" w:sz="4" w:space="0" w:color="auto"/>
            </w:tcBorders>
            <w:vAlign w:val="center"/>
          </w:tcPr>
          <w:p w14:paraId="600AE271" w14:textId="77777777" w:rsidR="00350BB7" w:rsidRDefault="00350BB7" w:rsidP="00A90B6C">
            <w:pPr>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 xml:space="preserve">Training </w:t>
            </w:r>
          </w:p>
          <w:p w14:paraId="3AACFEEA" w14:textId="6C60FE5B" w:rsidR="00350BB7" w:rsidRPr="00E375DE" w:rsidRDefault="00350BB7" w:rsidP="00A90B6C">
            <w:pPr>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w:t>
            </w:r>
            <w:proofErr w:type="gramStart"/>
            <w:r w:rsidRPr="005760A5">
              <w:rPr>
                <w:rFonts w:asciiTheme="minorHAnsi" w:hAnsiTheme="minorHAnsi" w:cstheme="minorHAnsi"/>
                <w:i/>
                <w:iCs/>
                <w:sz w:val="21"/>
                <w:szCs w:val="21"/>
                <w:lang w:val="en-GB"/>
              </w:rPr>
              <w:t>please</w:t>
            </w:r>
            <w:proofErr w:type="gramEnd"/>
            <w:r w:rsidRPr="005760A5">
              <w:rPr>
                <w:rFonts w:asciiTheme="minorHAnsi" w:hAnsiTheme="minorHAnsi" w:cstheme="minorHAnsi"/>
                <w:i/>
                <w:iCs/>
                <w:sz w:val="21"/>
                <w:szCs w:val="21"/>
                <w:lang w:val="en-GB"/>
              </w:rPr>
              <w:t xml:space="preserve"> underline as appropriate</w:t>
            </w:r>
            <w:r w:rsidRPr="005760A5">
              <w:rPr>
                <w:rFonts w:asciiTheme="minorHAnsi" w:hAnsiTheme="minorHAnsi" w:cstheme="minorHAnsi"/>
                <w:sz w:val="21"/>
                <w:szCs w:val="21"/>
                <w:lang w:val="en-GB"/>
              </w:rPr>
              <w:t>)</w:t>
            </w:r>
            <w:r w:rsidRPr="008932F4">
              <w:rPr>
                <w:rFonts w:ascii="Calibri" w:hAnsi="Calibri" w:cs="Calibri"/>
                <w:sz w:val="21"/>
                <w:szCs w:val="21"/>
              </w:rPr>
              <w:t>:</w:t>
            </w:r>
          </w:p>
        </w:tc>
        <w:tc>
          <w:tcPr>
            <w:tcW w:w="2767" w:type="dxa"/>
            <w:tcBorders>
              <w:top w:val="single" w:sz="4" w:space="0" w:color="auto"/>
              <w:left w:val="single" w:sz="4" w:space="0" w:color="auto"/>
              <w:bottom w:val="single" w:sz="4" w:space="0" w:color="auto"/>
              <w:right w:val="nil"/>
            </w:tcBorders>
            <w:vAlign w:val="center"/>
          </w:tcPr>
          <w:p w14:paraId="49B4A224" w14:textId="01D10894" w:rsidR="00350BB7" w:rsidRPr="00E375DE" w:rsidRDefault="00350BB7" w:rsidP="00350BB7">
            <w:pPr>
              <w:tabs>
                <w:tab w:val="left" w:pos="0"/>
              </w:tabs>
              <w:ind w:right="9"/>
              <w:jc w:val="center"/>
              <w:rPr>
                <w:rFonts w:asciiTheme="minorHAnsi" w:hAnsiTheme="minorHAnsi" w:cstheme="minorHAnsi"/>
                <w:sz w:val="21"/>
                <w:szCs w:val="21"/>
                <w:lang w:val="en-GB"/>
              </w:rPr>
            </w:pPr>
            <w:r w:rsidRPr="005760A5">
              <w:rPr>
                <w:rFonts w:asciiTheme="minorHAnsi" w:hAnsiTheme="minorHAnsi" w:cstheme="minorHAnsi"/>
                <w:sz w:val="21"/>
                <w:szCs w:val="21"/>
                <w:lang w:val="en-GB"/>
              </w:rPr>
              <w:t>full-time</w:t>
            </w:r>
          </w:p>
        </w:tc>
        <w:tc>
          <w:tcPr>
            <w:tcW w:w="2767" w:type="dxa"/>
            <w:tcBorders>
              <w:top w:val="single" w:sz="4" w:space="0" w:color="auto"/>
              <w:left w:val="nil"/>
              <w:bottom w:val="single" w:sz="4" w:space="0" w:color="auto"/>
              <w:right w:val="single" w:sz="4" w:space="0" w:color="auto"/>
            </w:tcBorders>
            <w:vAlign w:val="center"/>
          </w:tcPr>
          <w:p w14:paraId="19BC289B" w14:textId="607EF6DB" w:rsidR="00350BB7" w:rsidRPr="00E375DE" w:rsidRDefault="00350BB7" w:rsidP="00350BB7">
            <w:pPr>
              <w:tabs>
                <w:tab w:val="left" w:pos="0"/>
              </w:tabs>
              <w:jc w:val="center"/>
              <w:rPr>
                <w:rFonts w:asciiTheme="minorHAnsi" w:hAnsiTheme="minorHAnsi" w:cstheme="minorHAnsi"/>
                <w:sz w:val="21"/>
                <w:szCs w:val="21"/>
                <w:lang w:val="en-GB"/>
              </w:rPr>
            </w:pPr>
            <w:r w:rsidRPr="005760A5">
              <w:rPr>
                <w:rFonts w:asciiTheme="minorHAnsi" w:hAnsiTheme="minorHAnsi" w:cstheme="minorHAnsi"/>
                <w:sz w:val="21"/>
                <w:szCs w:val="21"/>
                <w:lang w:val="en-GB"/>
              </w:rPr>
              <w:t>correspondence</w:t>
            </w:r>
          </w:p>
        </w:tc>
      </w:tr>
      <w:tr w:rsidR="00350BB7" w:rsidRPr="008932F4" w14:paraId="6122F444" w14:textId="77777777" w:rsidTr="00350BB7">
        <w:trPr>
          <w:trHeight w:hRule="exact" w:val="583"/>
          <w:jc w:val="center"/>
        </w:trPr>
        <w:tc>
          <w:tcPr>
            <w:tcW w:w="3397" w:type="dxa"/>
            <w:tcBorders>
              <w:right w:val="single" w:sz="4" w:space="0" w:color="auto"/>
            </w:tcBorders>
            <w:vAlign w:val="center"/>
          </w:tcPr>
          <w:p w14:paraId="7191856D" w14:textId="77777777" w:rsidR="00350BB7" w:rsidRDefault="00350BB7" w:rsidP="007A13D2">
            <w:pPr>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 xml:space="preserve">Form of funding </w:t>
            </w:r>
          </w:p>
          <w:p w14:paraId="474C9C48" w14:textId="1C9DECC8" w:rsidR="00350BB7" w:rsidRPr="008932F4" w:rsidRDefault="00350BB7" w:rsidP="007A13D2">
            <w:pPr>
              <w:jc w:val="both"/>
              <w:rPr>
                <w:rFonts w:ascii="Calibri" w:hAnsi="Calibri" w:cs="Calibri"/>
                <w:sz w:val="21"/>
                <w:szCs w:val="21"/>
              </w:rPr>
            </w:pPr>
            <w:r w:rsidRPr="005760A5">
              <w:rPr>
                <w:rFonts w:asciiTheme="minorHAnsi" w:hAnsiTheme="minorHAnsi" w:cstheme="minorHAnsi"/>
                <w:sz w:val="21"/>
                <w:szCs w:val="21"/>
                <w:lang w:val="en-GB"/>
              </w:rPr>
              <w:t>(</w:t>
            </w:r>
            <w:proofErr w:type="gramStart"/>
            <w:r w:rsidRPr="005760A5">
              <w:rPr>
                <w:rFonts w:asciiTheme="minorHAnsi" w:hAnsiTheme="minorHAnsi" w:cstheme="minorHAnsi"/>
                <w:i/>
                <w:iCs/>
                <w:sz w:val="21"/>
                <w:szCs w:val="21"/>
                <w:lang w:val="en-GB"/>
              </w:rPr>
              <w:t>please</w:t>
            </w:r>
            <w:proofErr w:type="gramEnd"/>
            <w:r w:rsidRPr="005760A5">
              <w:rPr>
                <w:rFonts w:asciiTheme="minorHAnsi" w:hAnsiTheme="minorHAnsi" w:cstheme="minorHAnsi"/>
                <w:i/>
                <w:iCs/>
                <w:sz w:val="21"/>
                <w:szCs w:val="21"/>
                <w:lang w:val="en-GB"/>
              </w:rPr>
              <w:t xml:space="preserve"> indicate as appropriate</w:t>
            </w:r>
            <w:r w:rsidRPr="005760A5">
              <w:rPr>
                <w:rFonts w:asciiTheme="minorHAnsi" w:hAnsiTheme="minorHAnsi" w:cstheme="minorHAnsi"/>
                <w:sz w:val="21"/>
                <w:szCs w:val="21"/>
                <w:lang w:val="en-GB"/>
              </w:rPr>
              <w:t>)</w:t>
            </w:r>
            <w:r w:rsidRPr="008932F4">
              <w:rPr>
                <w:rFonts w:ascii="Calibri" w:hAnsi="Calibri" w:cs="Calibri"/>
                <w:sz w:val="21"/>
                <w:szCs w:val="21"/>
              </w:rPr>
              <w:t>:</w:t>
            </w:r>
          </w:p>
        </w:tc>
        <w:tc>
          <w:tcPr>
            <w:tcW w:w="2767" w:type="dxa"/>
            <w:tcBorders>
              <w:top w:val="single" w:sz="4" w:space="0" w:color="auto"/>
              <w:left w:val="single" w:sz="4" w:space="0" w:color="auto"/>
              <w:bottom w:val="single" w:sz="4" w:space="0" w:color="auto"/>
              <w:right w:val="nil"/>
            </w:tcBorders>
            <w:vAlign w:val="center"/>
          </w:tcPr>
          <w:p w14:paraId="73F9BB35" w14:textId="2C200BCB" w:rsidR="00350BB7" w:rsidRPr="008932F4" w:rsidRDefault="00350BB7" w:rsidP="00350BB7">
            <w:pPr>
              <w:tabs>
                <w:tab w:val="left" w:pos="0"/>
              </w:tabs>
              <w:jc w:val="center"/>
              <w:rPr>
                <w:rFonts w:ascii="Calibri" w:hAnsi="Calibri" w:cs="Calibri"/>
                <w:sz w:val="21"/>
                <w:szCs w:val="21"/>
              </w:rPr>
            </w:pPr>
            <w:r w:rsidRPr="005760A5">
              <w:rPr>
                <w:rFonts w:asciiTheme="minorHAnsi" w:hAnsiTheme="minorHAnsi" w:cstheme="minorHAnsi"/>
                <w:sz w:val="21"/>
                <w:szCs w:val="21"/>
                <w:lang w:val="en-GB"/>
              </w:rPr>
              <w:t>public scholarship</w:t>
            </w:r>
            <w:r>
              <w:rPr>
                <w:rFonts w:asciiTheme="minorHAnsi" w:hAnsiTheme="minorHAnsi" w:cstheme="minorHAnsi"/>
                <w:sz w:val="21"/>
                <w:szCs w:val="21"/>
                <w:lang w:val="en-GB"/>
              </w:rPr>
              <w:t xml:space="preserve">                     </w:t>
            </w:r>
          </w:p>
        </w:tc>
        <w:tc>
          <w:tcPr>
            <w:tcW w:w="2767" w:type="dxa"/>
            <w:tcBorders>
              <w:top w:val="nil"/>
              <w:left w:val="nil"/>
              <w:bottom w:val="single" w:sz="4" w:space="0" w:color="auto"/>
              <w:right w:val="single" w:sz="4" w:space="0" w:color="auto"/>
            </w:tcBorders>
            <w:vAlign w:val="center"/>
          </w:tcPr>
          <w:p w14:paraId="61144188" w14:textId="1C5E262A" w:rsidR="00350BB7" w:rsidRPr="008932F4" w:rsidRDefault="00350BB7" w:rsidP="00350BB7">
            <w:pPr>
              <w:tabs>
                <w:tab w:val="left" w:pos="0"/>
              </w:tabs>
              <w:jc w:val="center"/>
              <w:rPr>
                <w:rFonts w:ascii="Calibri" w:hAnsi="Calibri" w:cs="Calibri"/>
                <w:sz w:val="21"/>
                <w:szCs w:val="21"/>
              </w:rPr>
            </w:pPr>
            <w:r w:rsidRPr="005760A5">
              <w:rPr>
                <w:rFonts w:asciiTheme="minorHAnsi" w:hAnsiTheme="minorHAnsi" w:cstheme="minorHAnsi"/>
                <w:sz w:val="21"/>
                <w:szCs w:val="21"/>
                <w:lang w:val="en-GB"/>
              </w:rPr>
              <w:t>self-financed</w:t>
            </w:r>
          </w:p>
        </w:tc>
      </w:tr>
    </w:tbl>
    <w:p w14:paraId="63483BD9" w14:textId="77777777" w:rsidR="00E375DE" w:rsidRPr="00632EA8" w:rsidRDefault="00E375DE" w:rsidP="007A13D2">
      <w:pPr>
        <w:widowControl w:val="0"/>
        <w:autoSpaceDE w:val="0"/>
        <w:autoSpaceDN w:val="0"/>
        <w:adjustRightInd w:val="0"/>
        <w:jc w:val="both"/>
        <w:rPr>
          <w:rFonts w:ascii="Calibri" w:hAnsi="Calibri" w:cs="Calibri"/>
          <w:sz w:val="6"/>
          <w:szCs w:val="6"/>
        </w:rPr>
      </w:pPr>
    </w:p>
    <w:p w14:paraId="51583843" w14:textId="77777777" w:rsidR="00E375DE" w:rsidRPr="005760A5" w:rsidRDefault="00E375DE" w:rsidP="00E375DE">
      <w:pPr>
        <w:tabs>
          <w:tab w:val="left" w:pos="3969"/>
          <w:tab w:val="left" w:pos="4395"/>
        </w:tabs>
        <w:ind w:right="322"/>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as a Student (hereinafter referred to as the "Student") using the halls of residence, jointly and severally between the Parties at the place and on the date set out below, subject to the following conditions:</w:t>
      </w:r>
    </w:p>
    <w:p w14:paraId="00B68C73" w14:textId="77777777" w:rsidR="001749EA" w:rsidRPr="00632EA8" w:rsidRDefault="001749EA" w:rsidP="007A13D2">
      <w:pPr>
        <w:widowControl w:val="0"/>
        <w:autoSpaceDE w:val="0"/>
        <w:autoSpaceDN w:val="0"/>
        <w:adjustRightInd w:val="0"/>
        <w:jc w:val="both"/>
        <w:rPr>
          <w:rFonts w:ascii="Calibri" w:hAnsi="Calibri" w:cs="Calibri"/>
          <w:sz w:val="6"/>
          <w:szCs w:val="6"/>
        </w:rPr>
      </w:pPr>
    </w:p>
    <w:p w14:paraId="7636D8AA" w14:textId="5DC896E8" w:rsidR="005B5E5E" w:rsidRDefault="00FE1A0D" w:rsidP="007A2200">
      <w:pPr>
        <w:pStyle w:val="Listaszerbekezds"/>
        <w:widowControl w:val="0"/>
        <w:numPr>
          <w:ilvl w:val="0"/>
          <w:numId w:val="40"/>
        </w:numPr>
        <w:autoSpaceDE w:val="0"/>
        <w:autoSpaceDN w:val="0"/>
        <w:adjustRightInd w:val="0"/>
        <w:jc w:val="both"/>
        <w:rPr>
          <w:rFonts w:ascii="Calibri" w:hAnsi="Calibri" w:cs="Calibri"/>
          <w:sz w:val="21"/>
          <w:szCs w:val="21"/>
        </w:rPr>
      </w:pPr>
      <w:r w:rsidRPr="007A2200">
        <w:rPr>
          <w:rFonts w:asciiTheme="minorHAnsi" w:hAnsiTheme="minorHAnsi" w:cstheme="minorHAnsi"/>
          <w:sz w:val="21"/>
          <w:szCs w:val="21"/>
          <w:lang w:val="en-GB"/>
        </w:rPr>
        <w:t xml:space="preserve">The </w:t>
      </w:r>
      <w:proofErr w:type="gramStart"/>
      <w:r w:rsidRPr="007A2200">
        <w:rPr>
          <w:rFonts w:asciiTheme="minorHAnsi" w:hAnsiTheme="minorHAnsi" w:cstheme="minorHAnsi"/>
          <w:sz w:val="21"/>
          <w:szCs w:val="21"/>
          <w:lang w:val="en-GB"/>
        </w:rPr>
        <w:t>Student</w:t>
      </w:r>
      <w:proofErr w:type="gramEnd"/>
      <w:r w:rsidRPr="007A2200">
        <w:rPr>
          <w:rFonts w:asciiTheme="minorHAnsi" w:hAnsiTheme="minorHAnsi" w:cstheme="minorHAnsi"/>
          <w:sz w:val="21"/>
          <w:szCs w:val="21"/>
          <w:lang w:val="en-GB"/>
        </w:rPr>
        <w:t xml:space="preserve"> declares that he/she will enrol at the Hungarian University of Agricultural and Life Sciences (MATE) for the academic year 2021/2022 in the first week of the academic term of the given semester, but no later than 14 October in the case of autumn semester and 14 March in the case of spring semester, i.e. he/she will have Student status for the period of residence.</w:t>
      </w:r>
      <w:r w:rsidR="005B2C81" w:rsidRPr="007A2200">
        <w:rPr>
          <w:rFonts w:ascii="Calibri" w:hAnsi="Calibri" w:cs="Calibri"/>
          <w:sz w:val="21"/>
          <w:szCs w:val="21"/>
        </w:rPr>
        <w:t xml:space="preserve"> </w:t>
      </w:r>
    </w:p>
    <w:p w14:paraId="73523392" w14:textId="77777777" w:rsidR="007A2200" w:rsidRPr="00632EA8" w:rsidRDefault="007A2200" w:rsidP="007A2200">
      <w:pPr>
        <w:pStyle w:val="Listaszerbekezds"/>
        <w:widowControl w:val="0"/>
        <w:autoSpaceDE w:val="0"/>
        <w:autoSpaceDN w:val="0"/>
        <w:adjustRightInd w:val="0"/>
        <w:ind w:left="720"/>
        <w:jc w:val="both"/>
        <w:rPr>
          <w:rFonts w:ascii="Calibri" w:hAnsi="Calibri" w:cs="Calibri"/>
          <w:sz w:val="6"/>
          <w:szCs w:val="6"/>
        </w:rPr>
      </w:pPr>
    </w:p>
    <w:p w14:paraId="79B3211B" w14:textId="4B008200" w:rsidR="007A2200" w:rsidRPr="005760A5" w:rsidRDefault="007A2200" w:rsidP="007A2200">
      <w:pPr>
        <w:pStyle w:val="Listaszerbekezds"/>
        <w:widowControl w:val="0"/>
        <w:numPr>
          <w:ilvl w:val="0"/>
          <w:numId w:val="40"/>
        </w:numPr>
        <w:autoSpaceDE w:val="0"/>
        <w:autoSpaceDN w:val="0"/>
        <w:adjustRightInd w:val="0"/>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Based on the admission decision of the Director of the University Dormitories,</w:t>
      </w:r>
      <w:r>
        <w:rPr>
          <w:rFonts w:asciiTheme="minorHAnsi" w:hAnsiTheme="minorHAnsi" w:cstheme="minorHAnsi"/>
          <w:sz w:val="21"/>
          <w:szCs w:val="21"/>
          <w:lang w:val="en-GB"/>
        </w:rPr>
        <w:t xml:space="preserve"> MATE</w:t>
      </w:r>
      <w:r w:rsidRPr="005760A5">
        <w:rPr>
          <w:rFonts w:asciiTheme="minorHAnsi" w:hAnsiTheme="minorHAnsi" w:cstheme="minorHAnsi"/>
          <w:sz w:val="21"/>
          <w:szCs w:val="21"/>
          <w:lang w:val="en-GB"/>
        </w:rPr>
        <w:t xml:space="preserve"> </w:t>
      </w:r>
      <w:r>
        <w:rPr>
          <w:rFonts w:ascii="Calibri" w:hAnsi="Calibri" w:cs="Calibri"/>
          <w:sz w:val="21"/>
          <w:szCs w:val="21"/>
        </w:rPr>
        <w:t>Károly Róbert Campus Károly Róbert Diákotthon</w:t>
      </w:r>
      <w:r w:rsidR="00661C1E">
        <w:rPr>
          <w:rFonts w:ascii="Calibri" w:hAnsi="Calibri" w:cs="Calibri"/>
          <w:sz w:val="21"/>
          <w:szCs w:val="21"/>
        </w:rPr>
        <w:t xml:space="preserve"> (69</w:t>
      </w:r>
      <w:r w:rsidR="00661C1E" w:rsidRPr="00661C1E">
        <w:rPr>
          <w:rFonts w:ascii="Calibri" w:hAnsi="Calibri" w:cs="Calibri"/>
          <w:sz w:val="21"/>
          <w:szCs w:val="21"/>
        </w:rPr>
        <w:t xml:space="preserve">, </w:t>
      </w:r>
      <w:r w:rsidR="00661C1E">
        <w:rPr>
          <w:rFonts w:ascii="Calibri" w:hAnsi="Calibri" w:cs="Calibri"/>
          <w:sz w:val="21"/>
          <w:szCs w:val="21"/>
        </w:rPr>
        <w:t>Bene</w:t>
      </w:r>
      <w:r w:rsidR="00661C1E" w:rsidRPr="00661C1E">
        <w:rPr>
          <w:rFonts w:ascii="Calibri" w:hAnsi="Calibri" w:cs="Calibri"/>
          <w:sz w:val="21"/>
          <w:szCs w:val="21"/>
        </w:rPr>
        <w:t xml:space="preserve"> </w:t>
      </w:r>
      <w:proofErr w:type="spellStart"/>
      <w:r w:rsidR="00661C1E" w:rsidRPr="00661C1E">
        <w:rPr>
          <w:rFonts w:ascii="Calibri" w:hAnsi="Calibri" w:cs="Calibri"/>
          <w:sz w:val="21"/>
          <w:szCs w:val="21"/>
        </w:rPr>
        <w:t>Str</w:t>
      </w:r>
      <w:proofErr w:type="spellEnd"/>
      <w:r w:rsidR="00661C1E" w:rsidRPr="00661C1E">
        <w:rPr>
          <w:rFonts w:ascii="Calibri" w:hAnsi="Calibri" w:cs="Calibri"/>
          <w:sz w:val="21"/>
          <w:szCs w:val="21"/>
        </w:rPr>
        <w:t xml:space="preserve">, </w:t>
      </w:r>
      <w:r w:rsidR="00661C1E">
        <w:rPr>
          <w:rFonts w:ascii="Calibri" w:hAnsi="Calibri" w:cs="Calibri"/>
          <w:sz w:val="21"/>
          <w:szCs w:val="21"/>
        </w:rPr>
        <w:t>Gyöngyös</w:t>
      </w:r>
      <w:r w:rsidR="00661C1E" w:rsidRPr="00661C1E">
        <w:rPr>
          <w:rFonts w:ascii="Calibri" w:hAnsi="Calibri" w:cs="Calibri"/>
          <w:sz w:val="21"/>
          <w:szCs w:val="21"/>
        </w:rPr>
        <w:t xml:space="preserve"> </w:t>
      </w:r>
      <w:r w:rsidR="00661C1E">
        <w:rPr>
          <w:rFonts w:ascii="Calibri" w:hAnsi="Calibri" w:cs="Calibri"/>
          <w:sz w:val="21"/>
          <w:szCs w:val="21"/>
        </w:rPr>
        <w:t>3200)</w:t>
      </w:r>
      <w:r w:rsidRPr="008932F4">
        <w:rPr>
          <w:rFonts w:ascii="Calibri" w:hAnsi="Calibri" w:cs="Calibri"/>
          <w:sz w:val="21"/>
          <w:szCs w:val="21"/>
        </w:rPr>
        <w:t xml:space="preserve"> </w:t>
      </w:r>
      <w:r w:rsidRPr="005760A5">
        <w:rPr>
          <w:rFonts w:asciiTheme="minorHAnsi" w:hAnsiTheme="minorHAnsi" w:cstheme="minorHAnsi"/>
          <w:sz w:val="21"/>
          <w:szCs w:val="21"/>
          <w:lang w:val="en-GB"/>
        </w:rPr>
        <w:t xml:space="preserve">will provide the </w:t>
      </w:r>
      <w:proofErr w:type="gramStart"/>
      <w:r w:rsidRPr="005760A5">
        <w:rPr>
          <w:rFonts w:asciiTheme="minorHAnsi" w:hAnsiTheme="minorHAnsi" w:cstheme="minorHAnsi"/>
          <w:sz w:val="21"/>
          <w:szCs w:val="21"/>
          <w:lang w:val="en-GB"/>
        </w:rPr>
        <w:t>Student</w:t>
      </w:r>
      <w:proofErr w:type="gramEnd"/>
      <w:r w:rsidRPr="005760A5">
        <w:rPr>
          <w:rFonts w:asciiTheme="minorHAnsi" w:hAnsiTheme="minorHAnsi" w:cstheme="minorHAnsi"/>
          <w:sz w:val="21"/>
          <w:szCs w:val="21"/>
          <w:lang w:val="en-GB"/>
        </w:rPr>
        <w:t xml:space="preserve"> with dormitory accommodation for the </w:t>
      </w:r>
      <w:r w:rsidRPr="005760A5">
        <w:rPr>
          <w:rFonts w:asciiTheme="minorHAnsi" w:hAnsiTheme="minorHAnsi" w:cstheme="minorHAnsi"/>
          <w:b/>
          <w:bCs/>
          <w:sz w:val="21"/>
          <w:szCs w:val="21"/>
          <w:lang w:val="en-GB"/>
        </w:rPr>
        <w:t>academic year 2021/2022</w:t>
      </w:r>
      <w:r w:rsidRPr="005760A5">
        <w:rPr>
          <w:rFonts w:asciiTheme="minorHAnsi" w:hAnsiTheme="minorHAnsi" w:cstheme="minorHAnsi"/>
          <w:sz w:val="21"/>
          <w:szCs w:val="21"/>
          <w:lang w:val="en-GB"/>
        </w:rPr>
        <w:t xml:space="preserve"> as follows:</w:t>
      </w:r>
    </w:p>
    <w:p w14:paraId="680A0AA8" w14:textId="77777777" w:rsidR="007A2200" w:rsidRPr="00632EA8" w:rsidRDefault="007A2200" w:rsidP="007A2200">
      <w:pPr>
        <w:widowControl w:val="0"/>
        <w:autoSpaceDE w:val="0"/>
        <w:autoSpaceDN w:val="0"/>
        <w:adjustRightInd w:val="0"/>
        <w:jc w:val="both"/>
        <w:rPr>
          <w:rFonts w:asciiTheme="minorHAnsi" w:hAnsiTheme="minorHAnsi" w:cstheme="minorHAnsi"/>
          <w:sz w:val="6"/>
          <w:szCs w:val="6"/>
          <w:lang w:val="en-GB"/>
        </w:rPr>
      </w:pPr>
    </w:p>
    <w:p w14:paraId="6447C6FD" w14:textId="77777777" w:rsidR="007A2200" w:rsidRPr="005760A5" w:rsidRDefault="007A2200" w:rsidP="007A2200">
      <w:pPr>
        <w:pStyle w:val="Listaszerbekezds"/>
        <w:widowControl w:val="0"/>
        <w:autoSpaceDE w:val="0"/>
        <w:autoSpaceDN w:val="0"/>
        <w:adjustRightInd w:val="0"/>
        <w:ind w:left="737"/>
        <w:jc w:val="both"/>
        <w:rPr>
          <w:rFonts w:asciiTheme="minorHAnsi" w:hAnsiTheme="minorHAnsi" w:cstheme="minorHAnsi"/>
          <w:sz w:val="21"/>
          <w:szCs w:val="21"/>
        </w:rPr>
      </w:pPr>
      <w:r w:rsidRPr="005760A5">
        <w:rPr>
          <w:rFonts w:asciiTheme="minorHAnsi" w:hAnsiTheme="minorHAnsi" w:cstheme="minorHAnsi"/>
          <w:sz w:val="21"/>
          <w:szCs w:val="21"/>
        </w:rPr>
        <w:t>a</w:t>
      </w:r>
      <w:r w:rsidRPr="005760A5">
        <w:rPr>
          <w:rFonts w:asciiTheme="minorHAnsi" w:hAnsiTheme="minorHAnsi" w:cstheme="minorHAnsi"/>
          <w:sz w:val="21"/>
          <w:szCs w:val="21"/>
          <w:lang w:val="en-GB"/>
        </w:rPr>
        <w:t>) Starting date of the access rights: 2021. ......................</w:t>
      </w:r>
    </w:p>
    <w:p w14:paraId="6908BD52" w14:textId="3A5A8F79" w:rsidR="007A2200" w:rsidRDefault="007A2200" w:rsidP="007A2200">
      <w:pPr>
        <w:pStyle w:val="Listaszerbekezds"/>
        <w:widowControl w:val="0"/>
        <w:autoSpaceDE w:val="0"/>
        <w:autoSpaceDN w:val="0"/>
        <w:adjustRightInd w:val="0"/>
        <w:ind w:left="737"/>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b) End date of the access rights: 30</w:t>
      </w:r>
      <w:r w:rsidRPr="004A1670">
        <w:rPr>
          <w:rFonts w:asciiTheme="minorHAnsi" w:hAnsiTheme="minorHAnsi" w:cstheme="minorHAnsi"/>
          <w:sz w:val="21"/>
          <w:szCs w:val="21"/>
          <w:vertAlign w:val="superscript"/>
          <w:lang w:val="en-GB"/>
        </w:rPr>
        <w:t>th</w:t>
      </w:r>
      <w:r w:rsidRPr="005760A5">
        <w:rPr>
          <w:rFonts w:asciiTheme="minorHAnsi" w:hAnsiTheme="minorHAnsi" w:cstheme="minorHAnsi"/>
          <w:sz w:val="21"/>
          <w:szCs w:val="21"/>
          <w:lang w:val="en-GB"/>
        </w:rPr>
        <w:t xml:space="preserve"> of June 2022.</w:t>
      </w:r>
    </w:p>
    <w:p w14:paraId="3F3EEB33" w14:textId="77777777" w:rsidR="007A2200" w:rsidRPr="00632EA8" w:rsidRDefault="007A2200" w:rsidP="007A2200">
      <w:pPr>
        <w:pStyle w:val="Listaszerbekezds"/>
        <w:widowControl w:val="0"/>
        <w:autoSpaceDE w:val="0"/>
        <w:autoSpaceDN w:val="0"/>
        <w:adjustRightInd w:val="0"/>
        <w:ind w:left="737"/>
        <w:jc w:val="both"/>
        <w:rPr>
          <w:rFonts w:asciiTheme="minorHAnsi" w:hAnsiTheme="minorHAnsi" w:cstheme="minorHAnsi"/>
          <w:sz w:val="6"/>
          <w:szCs w:val="6"/>
          <w:lang w:val="en-GB"/>
        </w:rPr>
      </w:pPr>
    </w:p>
    <w:p w14:paraId="6D8ACC4B" w14:textId="0D5246F2" w:rsidR="007A2200" w:rsidRDefault="007A2200" w:rsidP="007A2200">
      <w:pPr>
        <w:pStyle w:val="Listaszerbekezds"/>
        <w:widowControl w:val="0"/>
        <w:numPr>
          <w:ilvl w:val="0"/>
          <w:numId w:val="40"/>
        </w:numPr>
        <w:autoSpaceDE w:val="0"/>
        <w:autoSpaceDN w:val="0"/>
        <w:adjustRightInd w:val="0"/>
        <w:jc w:val="both"/>
        <w:rPr>
          <w:rFonts w:ascii="Calibri" w:hAnsi="Calibri" w:cs="Calibri"/>
          <w:color w:val="000000"/>
          <w:sz w:val="21"/>
          <w:szCs w:val="21"/>
        </w:rPr>
      </w:pPr>
      <w:r w:rsidRPr="007A2200">
        <w:rPr>
          <w:rFonts w:ascii="Calibri" w:hAnsi="Calibri" w:cs="Calibri"/>
          <w:color w:val="000000"/>
          <w:sz w:val="21"/>
          <w:szCs w:val="21"/>
        </w:rPr>
        <w:t xml:space="preserve">The </w:t>
      </w:r>
      <w:proofErr w:type="spellStart"/>
      <w:r w:rsidRPr="007A2200">
        <w:rPr>
          <w:rFonts w:ascii="Calibri" w:hAnsi="Calibri" w:cs="Calibri"/>
          <w:color w:val="000000"/>
          <w:sz w:val="21"/>
          <w:szCs w:val="21"/>
        </w:rPr>
        <w:t>Student</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declares</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that</w:t>
      </w:r>
      <w:proofErr w:type="spellEnd"/>
      <w:r w:rsidRPr="007A2200">
        <w:rPr>
          <w:rFonts w:ascii="Calibri" w:hAnsi="Calibri" w:cs="Calibri"/>
          <w:color w:val="000000"/>
          <w:sz w:val="21"/>
          <w:szCs w:val="21"/>
        </w:rPr>
        <w:t xml:space="preserve"> he/</w:t>
      </w:r>
      <w:proofErr w:type="spellStart"/>
      <w:r w:rsidRPr="007A2200">
        <w:rPr>
          <w:rFonts w:ascii="Calibri" w:hAnsi="Calibri" w:cs="Calibri"/>
          <w:color w:val="000000"/>
          <w:sz w:val="21"/>
          <w:szCs w:val="21"/>
        </w:rPr>
        <w:t>she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will</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make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use</w:t>
      </w:r>
      <w:proofErr w:type="spellEnd"/>
      <w:r w:rsidRPr="007A2200">
        <w:rPr>
          <w:rFonts w:ascii="Calibri" w:hAnsi="Calibri" w:cs="Calibri"/>
          <w:color w:val="000000"/>
          <w:sz w:val="21"/>
          <w:szCs w:val="21"/>
        </w:rPr>
        <w:t xml:space="preserve"> of </w:t>
      </w:r>
      <w:proofErr w:type="spellStart"/>
      <w:r w:rsidRPr="007A2200">
        <w:rPr>
          <w:rFonts w:ascii="Calibri" w:hAnsi="Calibri" w:cs="Calibri"/>
          <w:color w:val="000000"/>
          <w:sz w:val="21"/>
          <w:szCs w:val="21"/>
        </w:rPr>
        <w:t>the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accommodation</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specified</w:t>
      </w:r>
      <w:proofErr w:type="spellEnd"/>
      <w:r w:rsidRPr="007A2200">
        <w:rPr>
          <w:rFonts w:ascii="Calibri" w:hAnsi="Calibri" w:cs="Calibri"/>
          <w:color w:val="000000"/>
          <w:sz w:val="21"/>
          <w:szCs w:val="21"/>
        </w:rPr>
        <w:t xml:space="preserve"> in </w:t>
      </w:r>
      <w:proofErr w:type="spellStart"/>
      <w:r w:rsidRPr="007A2200">
        <w:rPr>
          <w:rFonts w:ascii="Calibri" w:hAnsi="Calibri" w:cs="Calibri"/>
          <w:color w:val="000000"/>
          <w:sz w:val="21"/>
          <w:szCs w:val="21"/>
        </w:rPr>
        <w:t>point</w:t>
      </w:r>
      <w:proofErr w:type="spellEnd"/>
      <w:r w:rsidRPr="007A2200">
        <w:rPr>
          <w:rFonts w:ascii="Calibri" w:hAnsi="Calibri" w:cs="Calibri"/>
          <w:color w:val="000000"/>
          <w:sz w:val="21"/>
          <w:szCs w:val="21"/>
        </w:rPr>
        <w:t xml:space="preserve"> 2. </w:t>
      </w:r>
      <w:proofErr w:type="spellStart"/>
      <w:r w:rsidRPr="007A2200">
        <w:rPr>
          <w:rFonts w:ascii="Calibri" w:hAnsi="Calibri" w:cs="Calibri"/>
          <w:color w:val="000000"/>
          <w:sz w:val="21"/>
          <w:szCs w:val="21"/>
        </w:rPr>
        <w:t>When</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moving</w:t>
      </w:r>
      <w:proofErr w:type="spellEnd"/>
      <w:r w:rsidRPr="007A2200">
        <w:rPr>
          <w:rFonts w:ascii="Calibri" w:hAnsi="Calibri" w:cs="Calibri"/>
          <w:color w:val="000000"/>
          <w:sz w:val="21"/>
          <w:szCs w:val="21"/>
        </w:rPr>
        <w:t xml:space="preserve"> in, </w:t>
      </w:r>
      <w:proofErr w:type="spellStart"/>
      <w:r w:rsidRPr="007A2200">
        <w:rPr>
          <w:rFonts w:ascii="Calibri" w:hAnsi="Calibri" w:cs="Calibri"/>
          <w:color w:val="000000"/>
          <w:sz w:val="21"/>
          <w:szCs w:val="21"/>
        </w:rPr>
        <w:t>the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Student</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may</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only</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occupy</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the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place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allocated</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to</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him</w:t>
      </w:r>
      <w:proofErr w:type="spellEnd"/>
      <w:r w:rsidRPr="007A2200">
        <w:rPr>
          <w:rFonts w:ascii="Calibri" w:hAnsi="Calibri" w:cs="Calibri"/>
          <w:color w:val="000000"/>
          <w:sz w:val="21"/>
          <w:szCs w:val="21"/>
        </w:rPr>
        <w:t>/</w:t>
      </w:r>
      <w:proofErr w:type="spellStart"/>
      <w:r w:rsidRPr="007A2200">
        <w:rPr>
          <w:rFonts w:ascii="Calibri" w:hAnsi="Calibri" w:cs="Calibri"/>
          <w:color w:val="000000"/>
          <w:sz w:val="21"/>
          <w:szCs w:val="21"/>
        </w:rPr>
        <w:t>her</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by</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the</w:t>
      </w:r>
      <w:proofErr w:type="spellEnd"/>
      <w:r w:rsidRPr="007A2200">
        <w:rPr>
          <w:rFonts w:ascii="Calibri" w:hAnsi="Calibri" w:cs="Calibri"/>
          <w:color w:val="000000"/>
          <w:sz w:val="21"/>
          <w:szCs w:val="21"/>
        </w:rPr>
        <w:t xml:space="preserve"> University. The </w:t>
      </w:r>
      <w:proofErr w:type="spellStart"/>
      <w:r w:rsidRPr="007A2200">
        <w:rPr>
          <w:rFonts w:ascii="Calibri" w:hAnsi="Calibri" w:cs="Calibri"/>
          <w:color w:val="000000"/>
          <w:sz w:val="21"/>
          <w:szCs w:val="21"/>
        </w:rPr>
        <w:t>Student</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may</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not</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transfer</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his</w:t>
      </w:r>
      <w:proofErr w:type="spellEnd"/>
      <w:r w:rsidRPr="007A2200">
        <w:rPr>
          <w:rFonts w:ascii="Calibri" w:hAnsi="Calibri" w:cs="Calibri"/>
          <w:color w:val="000000"/>
          <w:sz w:val="21"/>
          <w:szCs w:val="21"/>
        </w:rPr>
        <w:t>/</w:t>
      </w:r>
      <w:proofErr w:type="spellStart"/>
      <w:r w:rsidRPr="007A2200">
        <w:rPr>
          <w:rFonts w:ascii="Calibri" w:hAnsi="Calibri" w:cs="Calibri"/>
          <w:color w:val="000000"/>
          <w:sz w:val="21"/>
          <w:szCs w:val="21"/>
        </w:rPr>
        <w:t>her</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place</w:t>
      </w:r>
      <w:proofErr w:type="spellEnd"/>
      <w:r w:rsidRPr="007A2200">
        <w:rPr>
          <w:rFonts w:ascii="Calibri" w:hAnsi="Calibri" w:cs="Calibri"/>
          <w:color w:val="000000"/>
          <w:sz w:val="21"/>
          <w:szCs w:val="21"/>
        </w:rPr>
        <w:t xml:space="preserve"> and </w:t>
      </w:r>
      <w:proofErr w:type="spellStart"/>
      <w:r w:rsidRPr="007A2200">
        <w:rPr>
          <w:rFonts w:ascii="Calibri" w:hAnsi="Calibri" w:cs="Calibri"/>
          <w:color w:val="000000"/>
          <w:sz w:val="21"/>
          <w:szCs w:val="21"/>
        </w:rPr>
        <w:t>the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services</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associated</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with</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it</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to</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another</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person</w:t>
      </w:r>
      <w:proofErr w:type="spellEnd"/>
      <w:r w:rsidRPr="007A2200">
        <w:rPr>
          <w:rFonts w:ascii="Calibri" w:hAnsi="Calibri" w:cs="Calibri"/>
          <w:color w:val="000000"/>
          <w:sz w:val="21"/>
          <w:szCs w:val="21"/>
        </w:rPr>
        <w:t xml:space="preserve">, and </w:t>
      </w:r>
      <w:proofErr w:type="spellStart"/>
      <w:r w:rsidRPr="007A2200">
        <w:rPr>
          <w:rFonts w:ascii="Calibri" w:hAnsi="Calibri" w:cs="Calibri"/>
          <w:color w:val="000000"/>
          <w:sz w:val="21"/>
          <w:szCs w:val="21"/>
        </w:rPr>
        <w:t>may</w:t>
      </w:r>
      <w:proofErr w:type="spellEnd"/>
      <w:r w:rsidRPr="007A2200">
        <w:rPr>
          <w:rFonts w:ascii="Calibri" w:hAnsi="Calibri" w:cs="Calibri"/>
          <w:color w:val="000000"/>
          <w:sz w:val="21"/>
          <w:szCs w:val="21"/>
        </w:rPr>
        <w:t xml:space="preserve"> be </w:t>
      </w:r>
      <w:proofErr w:type="spellStart"/>
      <w:r w:rsidRPr="007A2200">
        <w:rPr>
          <w:rFonts w:ascii="Calibri" w:hAnsi="Calibri" w:cs="Calibri"/>
          <w:color w:val="000000"/>
          <w:sz w:val="21"/>
          <w:szCs w:val="21"/>
        </w:rPr>
        <w:t>subject</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to</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disciplinary</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proceedings</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if</w:t>
      </w:r>
      <w:proofErr w:type="spellEnd"/>
      <w:r w:rsidRPr="007A2200">
        <w:rPr>
          <w:rFonts w:ascii="Calibri" w:hAnsi="Calibri" w:cs="Calibri"/>
          <w:color w:val="000000"/>
          <w:sz w:val="21"/>
          <w:szCs w:val="21"/>
        </w:rPr>
        <w:t xml:space="preserve"> he/</w:t>
      </w:r>
      <w:proofErr w:type="spellStart"/>
      <w:r w:rsidRPr="007A2200">
        <w:rPr>
          <w:rFonts w:ascii="Calibri" w:hAnsi="Calibri" w:cs="Calibri"/>
          <w:color w:val="000000"/>
          <w:sz w:val="21"/>
          <w:szCs w:val="21"/>
        </w:rPr>
        <w:t>she</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does</w:t>
      </w:r>
      <w:proofErr w:type="spellEnd"/>
      <w:r w:rsidRPr="007A2200">
        <w:rPr>
          <w:rFonts w:ascii="Calibri" w:hAnsi="Calibri" w:cs="Calibri"/>
          <w:color w:val="000000"/>
          <w:sz w:val="21"/>
          <w:szCs w:val="21"/>
        </w:rPr>
        <w:t xml:space="preserve"> </w:t>
      </w:r>
      <w:proofErr w:type="spellStart"/>
      <w:r w:rsidRPr="007A2200">
        <w:rPr>
          <w:rFonts w:ascii="Calibri" w:hAnsi="Calibri" w:cs="Calibri"/>
          <w:color w:val="000000"/>
          <w:sz w:val="21"/>
          <w:szCs w:val="21"/>
        </w:rPr>
        <w:t>so</w:t>
      </w:r>
      <w:proofErr w:type="spellEnd"/>
      <w:r w:rsidRPr="007A2200">
        <w:rPr>
          <w:rFonts w:ascii="Calibri" w:hAnsi="Calibri" w:cs="Calibri"/>
          <w:color w:val="000000"/>
          <w:sz w:val="21"/>
          <w:szCs w:val="21"/>
        </w:rPr>
        <w:t>.</w:t>
      </w:r>
    </w:p>
    <w:p w14:paraId="28785D00" w14:textId="77777777" w:rsidR="007A2200" w:rsidRPr="00632EA8" w:rsidRDefault="007A2200" w:rsidP="007A2200">
      <w:pPr>
        <w:pStyle w:val="Listaszerbekezds"/>
        <w:widowControl w:val="0"/>
        <w:autoSpaceDE w:val="0"/>
        <w:autoSpaceDN w:val="0"/>
        <w:adjustRightInd w:val="0"/>
        <w:ind w:left="720"/>
        <w:jc w:val="both"/>
        <w:rPr>
          <w:rFonts w:ascii="Calibri" w:hAnsi="Calibri" w:cs="Calibri"/>
          <w:color w:val="000000"/>
          <w:sz w:val="6"/>
          <w:szCs w:val="6"/>
        </w:rPr>
      </w:pPr>
    </w:p>
    <w:p w14:paraId="42BDB6D0" w14:textId="1F5BF6F7" w:rsidR="007A2200" w:rsidRDefault="007A2200" w:rsidP="007A2200">
      <w:pPr>
        <w:pStyle w:val="Listaszerbekezds"/>
        <w:widowControl w:val="0"/>
        <w:numPr>
          <w:ilvl w:val="0"/>
          <w:numId w:val="40"/>
        </w:numPr>
        <w:autoSpaceDE w:val="0"/>
        <w:autoSpaceDN w:val="0"/>
        <w:adjustRightInd w:val="0"/>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 xml:space="preserve">The detailed rules for the use of the accommodation, in particular </w:t>
      </w:r>
      <w:proofErr w:type="gramStart"/>
      <w:r w:rsidRPr="005760A5">
        <w:rPr>
          <w:rFonts w:asciiTheme="minorHAnsi" w:hAnsiTheme="minorHAnsi" w:cstheme="minorHAnsi"/>
          <w:sz w:val="21"/>
          <w:szCs w:val="21"/>
          <w:lang w:val="en-GB"/>
        </w:rPr>
        <w:t>with regard to</w:t>
      </w:r>
      <w:proofErr w:type="gramEnd"/>
      <w:r w:rsidRPr="005760A5">
        <w:rPr>
          <w:rFonts w:asciiTheme="minorHAnsi" w:hAnsiTheme="minorHAnsi" w:cstheme="minorHAnsi"/>
          <w:sz w:val="21"/>
          <w:szCs w:val="21"/>
          <w:lang w:val="en-GB"/>
        </w:rPr>
        <w:t xml:space="preserve"> the use of the accommodation and the services related to the accommodation and the fee according to the fee schedule and its payment, are set out in the General Terms and Conditions (GTC). The </w:t>
      </w:r>
      <w:proofErr w:type="gramStart"/>
      <w:r w:rsidRPr="005760A5">
        <w:rPr>
          <w:rFonts w:asciiTheme="minorHAnsi" w:hAnsiTheme="minorHAnsi" w:cstheme="minorHAnsi"/>
          <w:sz w:val="21"/>
          <w:szCs w:val="21"/>
          <w:lang w:val="en-GB"/>
        </w:rPr>
        <w:t>Student</w:t>
      </w:r>
      <w:proofErr w:type="gramEnd"/>
      <w:r w:rsidRPr="005760A5">
        <w:rPr>
          <w:rFonts w:asciiTheme="minorHAnsi" w:hAnsiTheme="minorHAnsi" w:cstheme="minorHAnsi"/>
          <w:sz w:val="21"/>
          <w:szCs w:val="21"/>
          <w:lang w:val="en-GB"/>
        </w:rPr>
        <w:t xml:space="preserve"> declares that he/she has read and understood the provisions of the GTC in full and in detail, accepts them and considers them to be binding.</w:t>
      </w:r>
    </w:p>
    <w:p w14:paraId="261E1C8D" w14:textId="77777777" w:rsidR="007C4458" w:rsidRPr="007C4458" w:rsidRDefault="007C4458" w:rsidP="007C4458">
      <w:pPr>
        <w:widowControl w:val="0"/>
        <w:autoSpaceDE w:val="0"/>
        <w:autoSpaceDN w:val="0"/>
        <w:adjustRightInd w:val="0"/>
        <w:jc w:val="both"/>
        <w:rPr>
          <w:rFonts w:asciiTheme="minorHAnsi" w:hAnsiTheme="minorHAnsi" w:cstheme="minorHAnsi"/>
          <w:sz w:val="21"/>
          <w:szCs w:val="21"/>
          <w:lang w:val="en-GB"/>
        </w:rPr>
      </w:pPr>
    </w:p>
    <w:p w14:paraId="5569791C" w14:textId="0EB0EF60" w:rsidR="007A2200" w:rsidRDefault="007A2200" w:rsidP="007A2200">
      <w:pPr>
        <w:pStyle w:val="Listaszerbekezds"/>
        <w:widowControl w:val="0"/>
        <w:numPr>
          <w:ilvl w:val="0"/>
          <w:numId w:val="40"/>
        </w:numPr>
        <w:autoSpaceDE w:val="0"/>
        <w:autoSpaceDN w:val="0"/>
        <w:adjustRightInd w:val="0"/>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lastRenderedPageBreak/>
        <w:t xml:space="preserve">The </w:t>
      </w:r>
      <w:proofErr w:type="gramStart"/>
      <w:r w:rsidRPr="005760A5">
        <w:rPr>
          <w:rFonts w:asciiTheme="minorHAnsi" w:hAnsiTheme="minorHAnsi" w:cstheme="minorHAnsi"/>
          <w:sz w:val="21"/>
          <w:szCs w:val="21"/>
          <w:lang w:val="en-GB"/>
        </w:rPr>
        <w:t>Student</w:t>
      </w:r>
      <w:proofErr w:type="gramEnd"/>
      <w:r w:rsidRPr="005760A5">
        <w:rPr>
          <w:rFonts w:asciiTheme="minorHAnsi" w:hAnsiTheme="minorHAnsi" w:cstheme="minorHAnsi"/>
          <w:sz w:val="21"/>
          <w:szCs w:val="21"/>
          <w:lang w:val="en-GB"/>
        </w:rPr>
        <w:t xml:space="preserve"> acknowledges that in the event of termination of his/her Student status for any reason, this contract shall automatically terminate without any further legal action by the Parties. The Parties shall consider the data recorded in the NEPTUN study system as authentic and official in respect of termination.</w:t>
      </w:r>
    </w:p>
    <w:p w14:paraId="34DBDFC3" w14:textId="77777777" w:rsidR="007A2200" w:rsidRPr="00632EA8" w:rsidRDefault="007A2200" w:rsidP="007A2200">
      <w:pPr>
        <w:widowControl w:val="0"/>
        <w:autoSpaceDE w:val="0"/>
        <w:autoSpaceDN w:val="0"/>
        <w:adjustRightInd w:val="0"/>
        <w:jc w:val="both"/>
        <w:rPr>
          <w:rFonts w:asciiTheme="minorHAnsi" w:hAnsiTheme="minorHAnsi" w:cstheme="minorHAnsi"/>
          <w:sz w:val="6"/>
          <w:szCs w:val="6"/>
          <w:lang w:val="en-GB"/>
        </w:rPr>
      </w:pPr>
    </w:p>
    <w:p w14:paraId="443893FF" w14:textId="6B900D70" w:rsidR="007A2200" w:rsidRDefault="007A2200" w:rsidP="007A2200">
      <w:pPr>
        <w:pStyle w:val="Listaszerbekezds"/>
        <w:widowControl w:val="0"/>
        <w:numPr>
          <w:ilvl w:val="0"/>
          <w:numId w:val="40"/>
        </w:numPr>
        <w:autoSpaceDE w:val="0"/>
        <w:autoSpaceDN w:val="0"/>
        <w:adjustRightInd w:val="0"/>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The parties are entitled to terminate this contract by giving 30 days' notice in writing to the other party without giving any reason.</w:t>
      </w:r>
    </w:p>
    <w:p w14:paraId="5CC38EDB" w14:textId="77777777" w:rsidR="007A2200" w:rsidRPr="00632EA8" w:rsidRDefault="007A2200" w:rsidP="007A2200">
      <w:pPr>
        <w:pStyle w:val="Listaszerbekezds"/>
        <w:rPr>
          <w:rFonts w:asciiTheme="minorHAnsi" w:hAnsiTheme="minorHAnsi" w:cstheme="minorHAnsi"/>
          <w:sz w:val="6"/>
          <w:szCs w:val="6"/>
          <w:lang w:val="en-GB"/>
        </w:rPr>
      </w:pPr>
    </w:p>
    <w:p w14:paraId="20C8F2EF" w14:textId="0BFE832B" w:rsidR="007A2200" w:rsidRDefault="007A2200" w:rsidP="007A2200">
      <w:pPr>
        <w:pStyle w:val="Listaszerbekezds"/>
        <w:widowControl w:val="0"/>
        <w:numPr>
          <w:ilvl w:val="0"/>
          <w:numId w:val="40"/>
        </w:numPr>
        <w:autoSpaceDE w:val="0"/>
        <w:autoSpaceDN w:val="0"/>
        <w:adjustRightInd w:val="0"/>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 xml:space="preserve">The </w:t>
      </w:r>
      <w:proofErr w:type="gramStart"/>
      <w:r w:rsidRPr="005760A5">
        <w:rPr>
          <w:rFonts w:asciiTheme="minorHAnsi" w:hAnsiTheme="minorHAnsi" w:cstheme="minorHAnsi"/>
          <w:sz w:val="21"/>
          <w:szCs w:val="21"/>
          <w:lang w:val="en-GB"/>
        </w:rPr>
        <w:t>Student</w:t>
      </w:r>
      <w:proofErr w:type="gramEnd"/>
      <w:r w:rsidRPr="005760A5">
        <w:rPr>
          <w:rFonts w:asciiTheme="minorHAnsi" w:hAnsiTheme="minorHAnsi" w:cstheme="minorHAnsi"/>
          <w:sz w:val="21"/>
          <w:szCs w:val="21"/>
          <w:lang w:val="en-GB"/>
        </w:rPr>
        <w:t xml:space="preserve"> declares and certifies by signing this contract that he/she has read and complies with the "FIRE SAFETY RULES, the EXTRACT FROM THE WORKING RULES" and the "HOUSE RULES" of the </w:t>
      </w:r>
      <w:r>
        <w:rPr>
          <w:rFonts w:asciiTheme="minorHAnsi" w:hAnsiTheme="minorHAnsi" w:cstheme="minorHAnsi"/>
          <w:sz w:val="21"/>
          <w:szCs w:val="21"/>
          <w:lang w:val="en-GB"/>
        </w:rPr>
        <w:t>dormitory</w:t>
      </w:r>
      <w:r w:rsidRPr="005760A5">
        <w:rPr>
          <w:rFonts w:asciiTheme="minorHAnsi" w:hAnsiTheme="minorHAnsi" w:cstheme="minorHAnsi"/>
          <w:sz w:val="21"/>
          <w:szCs w:val="21"/>
          <w:lang w:val="en-GB"/>
        </w:rPr>
        <w:t>, for which he/she takes full responsibility.</w:t>
      </w:r>
    </w:p>
    <w:p w14:paraId="5C8AB68D" w14:textId="77777777" w:rsidR="007A2200" w:rsidRPr="00632EA8" w:rsidRDefault="007A2200" w:rsidP="007A2200">
      <w:pPr>
        <w:widowControl w:val="0"/>
        <w:autoSpaceDE w:val="0"/>
        <w:autoSpaceDN w:val="0"/>
        <w:adjustRightInd w:val="0"/>
        <w:jc w:val="both"/>
        <w:rPr>
          <w:rFonts w:asciiTheme="minorHAnsi" w:hAnsiTheme="minorHAnsi" w:cstheme="minorHAnsi"/>
          <w:sz w:val="6"/>
          <w:szCs w:val="6"/>
          <w:lang w:val="en-GB"/>
        </w:rPr>
      </w:pPr>
    </w:p>
    <w:p w14:paraId="10606306" w14:textId="494E0A98" w:rsidR="007A2200" w:rsidRDefault="007A2200" w:rsidP="007A2200">
      <w:pPr>
        <w:pStyle w:val="Listaszerbekezds"/>
        <w:widowControl w:val="0"/>
        <w:numPr>
          <w:ilvl w:val="0"/>
          <w:numId w:val="40"/>
        </w:numPr>
        <w:autoSpaceDE w:val="0"/>
        <w:autoSpaceDN w:val="0"/>
        <w:adjustRightInd w:val="0"/>
        <w:jc w:val="both"/>
        <w:rPr>
          <w:rFonts w:asciiTheme="minorHAnsi" w:hAnsiTheme="minorHAnsi" w:cstheme="minorHAnsi"/>
          <w:sz w:val="21"/>
          <w:szCs w:val="21"/>
          <w:lang w:val="en-GB"/>
        </w:rPr>
      </w:pPr>
      <w:r w:rsidRPr="004A1670">
        <w:rPr>
          <w:rFonts w:asciiTheme="minorHAnsi" w:hAnsiTheme="minorHAnsi" w:cstheme="minorHAnsi"/>
          <w:sz w:val="21"/>
          <w:szCs w:val="21"/>
          <w:lang w:val="en-GB"/>
        </w:rPr>
        <w:t xml:space="preserve">Surveillance cameras are installed in the dormitory buildings for security reasons. The Head of the </w:t>
      </w:r>
      <w:r>
        <w:rPr>
          <w:rFonts w:asciiTheme="minorHAnsi" w:hAnsiTheme="minorHAnsi" w:cstheme="minorHAnsi"/>
          <w:sz w:val="21"/>
          <w:szCs w:val="21"/>
          <w:lang w:val="en-GB"/>
        </w:rPr>
        <w:t>Dormitory</w:t>
      </w:r>
      <w:r w:rsidRPr="004A1670">
        <w:rPr>
          <w:rFonts w:asciiTheme="minorHAnsi" w:hAnsiTheme="minorHAnsi" w:cstheme="minorHAnsi"/>
          <w:sz w:val="21"/>
          <w:szCs w:val="21"/>
          <w:lang w:val="en-GB"/>
        </w:rPr>
        <w:t xml:space="preserve"> is authorised to view them, subject to the legal requirements for data management and the provisions of the Data Management Information Notice.</w:t>
      </w:r>
    </w:p>
    <w:p w14:paraId="631E21A7" w14:textId="77777777" w:rsidR="007A2200" w:rsidRPr="00632EA8" w:rsidRDefault="007A2200" w:rsidP="007A2200">
      <w:pPr>
        <w:pStyle w:val="Listaszerbekezds"/>
        <w:rPr>
          <w:rFonts w:asciiTheme="minorHAnsi" w:hAnsiTheme="minorHAnsi" w:cstheme="minorHAnsi"/>
          <w:sz w:val="6"/>
          <w:szCs w:val="6"/>
          <w:lang w:val="en-GB"/>
        </w:rPr>
      </w:pPr>
    </w:p>
    <w:p w14:paraId="51F946CE" w14:textId="16A414CB" w:rsidR="007A2200" w:rsidRDefault="007A2200" w:rsidP="007A2200">
      <w:pPr>
        <w:pStyle w:val="Listaszerbekezds"/>
        <w:widowControl w:val="0"/>
        <w:numPr>
          <w:ilvl w:val="0"/>
          <w:numId w:val="40"/>
        </w:numPr>
        <w:autoSpaceDE w:val="0"/>
        <w:autoSpaceDN w:val="0"/>
        <w:adjustRightInd w:val="0"/>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 xml:space="preserve">The documents and forms referred to in the contract and its appendix are available on the websites of the campuses. The </w:t>
      </w:r>
      <w:proofErr w:type="gramStart"/>
      <w:r w:rsidRPr="005760A5">
        <w:rPr>
          <w:rFonts w:asciiTheme="minorHAnsi" w:hAnsiTheme="minorHAnsi" w:cstheme="minorHAnsi"/>
          <w:sz w:val="21"/>
          <w:szCs w:val="21"/>
          <w:lang w:val="en-GB"/>
        </w:rPr>
        <w:t>Student</w:t>
      </w:r>
      <w:proofErr w:type="gramEnd"/>
      <w:r w:rsidRPr="005760A5">
        <w:rPr>
          <w:rFonts w:asciiTheme="minorHAnsi" w:hAnsiTheme="minorHAnsi" w:cstheme="minorHAnsi"/>
          <w:sz w:val="21"/>
          <w:szCs w:val="21"/>
          <w:lang w:val="en-GB"/>
        </w:rPr>
        <w:t xml:space="preserve"> shall not be exempted from complying with the mandatory rules on the grounds that he/she is not or not sufficiently familiar with the rules applicable to the college and available on the college's website or on the University's website.</w:t>
      </w:r>
    </w:p>
    <w:p w14:paraId="2D310F4A" w14:textId="77777777" w:rsidR="007A2200" w:rsidRPr="007A2200" w:rsidRDefault="007A2200" w:rsidP="007A2200">
      <w:pPr>
        <w:widowControl w:val="0"/>
        <w:autoSpaceDE w:val="0"/>
        <w:autoSpaceDN w:val="0"/>
        <w:adjustRightInd w:val="0"/>
        <w:jc w:val="both"/>
        <w:rPr>
          <w:rFonts w:asciiTheme="minorHAnsi" w:hAnsiTheme="minorHAnsi" w:cstheme="minorHAnsi"/>
          <w:sz w:val="21"/>
          <w:szCs w:val="21"/>
          <w:lang w:val="en-GB"/>
        </w:rPr>
      </w:pPr>
    </w:p>
    <w:p w14:paraId="78642216" w14:textId="77777777" w:rsidR="007A2200" w:rsidRPr="005760A5" w:rsidRDefault="007A2200" w:rsidP="007A2200">
      <w:pPr>
        <w:widowControl w:val="0"/>
        <w:autoSpaceDE w:val="0"/>
        <w:autoSpaceDN w:val="0"/>
        <w:adjustRightInd w:val="0"/>
        <w:jc w:val="both"/>
        <w:rPr>
          <w:rFonts w:asciiTheme="minorHAnsi" w:hAnsiTheme="minorHAnsi" w:cstheme="minorHAnsi"/>
          <w:sz w:val="21"/>
          <w:szCs w:val="21"/>
          <w:lang w:val="en-GB"/>
        </w:rPr>
      </w:pPr>
      <w:r w:rsidRPr="005760A5">
        <w:rPr>
          <w:rFonts w:asciiTheme="minorHAnsi" w:hAnsiTheme="minorHAnsi" w:cstheme="minorHAnsi"/>
          <w:sz w:val="21"/>
          <w:szCs w:val="21"/>
          <w:lang w:val="en-GB"/>
        </w:rPr>
        <w:t>The Parties, having read and understood the present contract, sign it in duplicate.</w:t>
      </w:r>
    </w:p>
    <w:p w14:paraId="2C3F1B07" w14:textId="77777777" w:rsidR="00FC05C1" w:rsidRPr="008932F4" w:rsidRDefault="00FC05C1" w:rsidP="007A13D2">
      <w:pPr>
        <w:jc w:val="both"/>
        <w:rPr>
          <w:rFonts w:ascii="Calibri" w:hAnsi="Calibri" w:cs="Calibri"/>
          <w:sz w:val="21"/>
          <w:szCs w:val="21"/>
        </w:rPr>
      </w:pPr>
    </w:p>
    <w:p w14:paraId="0BFCAF17" w14:textId="1AECC7C9" w:rsidR="00A424D0" w:rsidRPr="008932F4" w:rsidRDefault="00BE38CE" w:rsidP="007A13D2">
      <w:pPr>
        <w:tabs>
          <w:tab w:val="left" w:pos="540"/>
        </w:tabs>
        <w:jc w:val="both"/>
        <w:rPr>
          <w:rFonts w:ascii="Calibri" w:hAnsi="Calibri" w:cs="Calibri"/>
          <w:sz w:val="21"/>
          <w:szCs w:val="21"/>
        </w:rPr>
      </w:pPr>
      <w:r w:rsidRPr="008932F4">
        <w:rPr>
          <w:rFonts w:ascii="Calibri" w:hAnsi="Calibri" w:cs="Calibri"/>
          <w:sz w:val="21"/>
          <w:szCs w:val="21"/>
        </w:rPr>
        <w:t>G</w:t>
      </w:r>
      <w:r w:rsidR="00632EA8">
        <w:rPr>
          <w:rFonts w:ascii="Calibri" w:hAnsi="Calibri" w:cs="Calibri"/>
          <w:sz w:val="21"/>
          <w:szCs w:val="21"/>
        </w:rPr>
        <w:t>yöngyös</w:t>
      </w:r>
      <w:r w:rsidR="00A424D0" w:rsidRPr="008932F4">
        <w:rPr>
          <w:rFonts w:ascii="Calibri" w:hAnsi="Calibri" w:cs="Calibri"/>
          <w:sz w:val="21"/>
          <w:szCs w:val="21"/>
        </w:rPr>
        <w:t>, 20</w:t>
      </w:r>
      <w:r w:rsidR="00632EA8">
        <w:rPr>
          <w:rFonts w:ascii="Calibri" w:hAnsi="Calibri" w:cs="Calibri"/>
          <w:sz w:val="21"/>
          <w:szCs w:val="21"/>
        </w:rPr>
        <w:t>21</w:t>
      </w:r>
      <w:r w:rsidR="00ED2486" w:rsidRPr="008932F4">
        <w:rPr>
          <w:rFonts w:ascii="Calibri" w:hAnsi="Calibri" w:cs="Calibri"/>
          <w:sz w:val="21"/>
          <w:szCs w:val="21"/>
        </w:rPr>
        <w:t xml:space="preserve">    </w:t>
      </w:r>
      <w:r w:rsidR="00A424D0" w:rsidRPr="008932F4">
        <w:rPr>
          <w:rFonts w:ascii="Calibri" w:hAnsi="Calibri" w:cs="Calibri"/>
          <w:sz w:val="21"/>
          <w:szCs w:val="21"/>
        </w:rPr>
        <w:t xml:space="preserve"> …………………</w:t>
      </w:r>
      <w:r w:rsidR="00F057E5" w:rsidRPr="008932F4">
        <w:rPr>
          <w:rFonts w:ascii="Calibri" w:hAnsi="Calibri" w:cs="Calibri"/>
          <w:sz w:val="21"/>
          <w:szCs w:val="21"/>
        </w:rPr>
        <w:t>………………</w:t>
      </w:r>
      <w:proofErr w:type="gramStart"/>
      <w:r w:rsidR="00F057E5" w:rsidRPr="008932F4">
        <w:rPr>
          <w:rFonts w:ascii="Calibri" w:hAnsi="Calibri" w:cs="Calibri"/>
          <w:sz w:val="21"/>
          <w:szCs w:val="21"/>
        </w:rPr>
        <w:t>…</w:t>
      </w:r>
      <w:r w:rsidR="00A424D0" w:rsidRPr="008932F4">
        <w:rPr>
          <w:rFonts w:ascii="Calibri" w:hAnsi="Calibri" w:cs="Calibri"/>
          <w:sz w:val="21"/>
          <w:szCs w:val="21"/>
        </w:rPr>
        <w:t>….</w:t>
      </w:r>
      <w:proofErr w:type="gramEnd"/>
      <w:r w:rsidR="00A424D0" w:rsidRPr="008932F4">
        <w:rPr>
          <w:rFonts w:ascii="Calibri" w:hAnsi="Calibri" w:cs="Calibri"/>
          <w:sz w:val="21"/>
          <w:szCs w:val="21"/>
        </w:rPr>
        <w:t>.</w:t>
      </w:r>
    </w:p>
    <w:p w14:paraId="77D5CD22" w14:textId="77777777" w:rsidR="00A424D0" w:rsidRPr="008932F4" w:rsidRDefault="00A424D0" w:rsidP="007A13D2">
      <w:pPr>
        <w:tabs>
          <w:tab w:val="left" w:pos="540"/>
        </w:tabs>
        <w:jc w:val="both"/>
        <w:rPr>
          <w:rFonts w:ascii="Calibri" w:hAnsi="Calibri" w:cs="Calibri"/>
          <w:sz w:val="21"/>
          <w:szCs w:val="21"/>
        </w:rPr>
      </w:pPr>
    </w:p>
    <w:tbl>
      <w:tblPr>
        <w:tblW w:w="9495" w:type="dxa"/>
        <w:tblCellMar>
          <w:left w:w="70" w:type="dxa"/>
          <w:right w:w="70" w:type="dxa"/>
        </w:tblCellMar>
        <w:tblLook w:val="00A0" w:firstRow="1" w:lastRow="0" w:firstColumn="1" w:lastColumn="0" w:noHBand="0" w:noVBand="0"/>
      </w:tblPr>
      <w:tblGrid>
        <w:gridCol w:w="4890"/>
        <w:gridCol w:w="4605"/>
      </w:tblGrid>
      <w:tr w:rsidR="00E638C6" w:rsidRPr="008932F4" w14:paraId="771B0694" w14:textId="77777777" w:rsidTr="008E0EB7">
        <w:tc>
          <w:tcPr>
            <w:tcW w:w="4890" w:type="dxa"/>
          </w:tcPr>
          <w:p w14:paraId="602B9200" w14:textId="77777777" w:rsidR="00E638C6" w:rsidRPr="008932F4" w:rsidRDefault="00E638C6" w:rsidP="005D24FB">
            <w:pPr>
              <w:jc w:val="center"/>
              <w:rPr>
                <w:sz w:val="21"/>
                <w:szCs w:val="21"/>
              </w:rPr>
            </w:pPr>
            <w:r w:rsidRPr="008932F4">
              <w:rPr>
                <w:sz w:val="21"/>
                <w:szCs w:val="21"/>
              </w:rPr>
              <w:t>____________________________________</w:t>
            </w:r>
          </w:p>
        </w:tc>
        <w:tc>
          <w:tcPr>
            <w:tcW w:w="4605" w:type="dxa"/>
          </w:tcPr>
          <w:p w14:paraId="028D0590" w14:textId="77777777" w:rsidR="00E638C6" w:rsidRPr="008932F4" w:rsidRDefault="00E638C6" w:rsidP="005D24FB">
            <w:pPr>
              <w:jc w:val="center"/>
              <w:rPr>
                <w:sz w:val="21"/>
                <w:szCs w:val="21"/>
              </w:rPr>
            </w:pPr>
            <w:r w:rsidRPr="008932F4">
              <w:rPr>
                <w:sz w:val="21"/>
                <w:szCs w:val="21"/>
              </w:rPr>
              <w:t>_____________________________</w:t>
            </w:r>
          </w:p>
        </w:tc>
      </w:tr>
      <w:tr w:rsidR="00E638C6" w:rsidRPr="008932F4" w14:paraId="4D775AA7" w14:textId="77777777" w:rsidTr="008E0EB7">
        <w:tc>
          <w:tcPr>
            <w:tcW w:w="4890" w:type="dxa"/>
          </w:tcPr>
          <w:p w14:paraId="7D6009AE" w14:textId="77777777" w:rsidR="007A2200" w:rsidRPr="007A2200" w:rsidRDefault="007A2200" w:rsidP="007A2200">
            <w:pPr>
              <w:contextualSpacing/>
              <w:jc w:val="center"/>
              <w:rPr>
                <w:rFonts w:asciiTheme="minorHAnsi" w:hAnsiTheme="minorHAnsi" w:cstheme="minorHAnsi"/>
                <w:b/>
                <w:bCs/>
                <w:sz w:val="21"/>
                <w:szCs w:val="21"/>
                <w:lang w:val="en-GB"/>
              </w:rPr>
            </w:pPr>
            <w:r w:rsidRPr="007A2200">
              <w:rPr>
                <w:rFonts w:asciiTheme="minorHAnsi" w:hAnsiTheme="minorHAnsi" w:cstheme="minorHAnsi"/>
                <w:b/>
                <w:bCs/>
                <w:sz w:val="21"/>
                <w:szCs w:val="21"/>
                <w:lang w:val="en-GB"/>
              </w:rPr>
              <w:t>Hungarian University of Agriculture and Life Sciences</w:t>
            </w:r>
          </w:p>
          <w:p w14:paraId="686059E9" w14:textId="77777777" w:rsidR="007A2200" w:rsidRPr="007A2200" w:rsidRDefault="007A2200" w:rsidP="007A2200">
            <w:pPr>
              <w:jc w:val="center"/>
              <w:rPr>
                <w:rFonts w:asciiTheme="minorHAnsi" w:hAnsiTheme="minorHAnsi" w:cstheme="minorHAnsi"/>
                <w:sz w:val="21"/>
                <w:szCs w:val="21"/>
              </w:rPr>
            </w:pPr>
            <w:proofErr w:type="spellStart"/>
            <w:r w:rsidRPr="007A2200">
              <w:rPr>
                <w:rFonts w:asciiTheme="minorHAnsi" w:hAnsiTheme="minorHAnsi" w:cstheme="minorHAnsi"/>
                <w:sz w:val="21"/>
                <w:szCs w:val="21"/>
              </w:rPr>
              <w:t>represented</w:t>
            </w:r>
            <w:proofErr w:type="spellEnd"/>
            <w:r w:rsidRPr="007A2200">
              <w:rPr>
                <w:rFonts w:asciiTheme="minorHAnsi" w:hAnsiTheme="minorHAnsi" w:cstheme="minorHAnsi"/>
                <w:sz w:val="21"/>
                <w:szCs w:val="21"/>
              </w:rPr>
              <w:t xml:space="preserve"> </w:t>
            </w:r>
            <w:proofErr w:type="spellStart"/>
            <w:r w:rsidRPr="007A2200">
              <w:rPr>
                <w:rFonts w:asciiTheme="minorHAnsi" w:hAnsiTheme="minorHAnsi" w:cstheme="minorHAnsi"/>
                <w:sz w:val="21"/>
                <w:szCs w:val="21"/>
              </w:rPr>
              <w:t>by</w:t>
            </w:r>
            <w:proofErr w:type="spellEnd"/>
          </w:p>
          <w:p w14:paraId="536629AB" w14:textId="6B094570" w:rsidR="007A2200" w:rsidRPr="007A2200" w:rsidRDefault="007A2200" w:rsidP="007A2200">
            <w:pPr>
              <w:jc w:val="center"/>
              <w:rPr>
                <w:rFonts w:asciiTheme="minorHAnsi" w:hAnsiTheme="minorHAnsi" w:cstheme="minorHAnsi"/>
                <w:b/>
                <w:bCs/>
                <w:sz w:val="21"/>
                <w:szCs w:val="21"/>
              </w:rPr>
            </w:pPr>
            <w:r w:rsidRPr="007A2200">
              <w:rPr>
                <w:rFonts w:asciiTheme="minorHAnsi" w:hAnsiTheme="minorHAnsi" w:cstheme="minorHAnsi"/>
                <w:b/>
                <w:bCs/>
                <w:sz w:val="21"/>
                <w:szCs w:val="21"/>
              </w:rPr>
              <w:t>Márk Lakatos</w:t>
            </w:r>
          </w:p>
          <w:p w14:paraId="11595FCA" w14:textId="45D16257" w:rsidR="007A2200" w:rsidRPr="007A2200" w:rsidRDefault="007A2200" w:rsidP="007A2200">
            <w:pPr>
              <w:contextualSpacing/>
              <w:jc w:val="center"/>
              <w:rPr>
                <w:rStyle w:val="tojvnm2t"/>
                <w:rFonts w:asciiTheme="minorHAnsi" w:hAnsiTheme="minorHAnsi" w:cstheme="minorHAnsi"/>
                <w:sz w:val="21"/>
                <w:szCs w:val="21"/>
              </w:rPr>
            </w:pPr>
            <w:r w:rsidRPr="007A2200">
              <w:rPr>
                <w:rStyle w:val="tojvnm2t"/>
                <w:rFonts w:asciiTheme="minorHAnsi" w:hAnsiTheme="minorHAnsi" w:cstheme="minorHAnsi"/>
                <w:sz w:val="21"/>
                <w:szCs w:val="21"/>
              </w:rPr>
              <w:t xml:space="preserve">Head of </w:t>
            </w:r>
            <w:proofErr w:type="spellStart"/>
            <w:r w:rsidRPr="007A2200">
              <w:rPr>
                <w:rStyle w:val="tojvnm2t"/>
                <w:rFonts w:asciiTheme="minorHAnsi" w:hAnsiTheme="minorHAnsi" w:cstheme="minorHAnsi"/>
                <w:sz w:val="21"/>
                <w:szCs w:val="21"/>
              </w:rPr>
              <w:t>Dormitory</w:t>
            </w:r>
            <w:proofErr w:type="spellEnd"/>
          </w:p>
          <w:p w14:paraId="26715F62" w14:textId="7090C846" w:rsidR="00D30E69" w:rsidRPr="008932F4" w:rsidRDefault="00D30E69" w:rsidP="005D24FB">
            <w:pPr>
              <w:jc w:val="center"/>
              <w:rPr>
                <w:rFonts w:ascii="Calibri" w:hAnsi="Calibri"/>
                <w:sz w:val="21"/>
                <w:szCs w:val="21"/>
              </w:rPr>
            </w:pPr>
          </w:p>
          <w:p w14:paraId="6664EBFF" w14:textId="77777777" w:rsidR="008E0EB7" w:rsidRPr="008932F4" w:rsidRDefault="008E0EB7" w:rsidP="005D24FB">
            <w:pPr>
              <w:jc w:val="center"/>
              <w:rPr>
                <w:rFonts w:ascii="Calibri" w:hAnsi="Calibri"/>
                <w:sz w:val="21"/>
                <w:szCs w:val="21"/>
              </w:rPr>
            </w:pPr>
          </w:p>
          <w:p w14:paraId="48BE74B8" w14:textId="77777777" w:rsidR="00E638C6" w:rsidRPr="008932F4" w:rsidRDefault="00E638C6" w:rsidP="008E0EB7">
            <w:pPr>
              <w:rPr>
                <w:rFonts w:ascii="Calibri" w:hAnsi="Calibri"/>
                <w:sz w:val="21"/>
                <w:szCs w:val="21"/>
              </w:rPr>
            </w:pPr>
          </w:p>
          <w:p w14:paraId="2D5EE120" w14:textId="77777777" w:rsidR="00632EA8" w:rsidRPr="005760A5" w:rsidRDefault="00632EA8" w:rsidP="00632EA8">
            <w:pPr>
              <w:rPr>
                <w:rFonts w:asciiTheme="minorHAnsi" w:hAnsiTheme="minorHAnsi" w:cstheme="minorHAnsi"/>
                <w:sz w:val="21"/>
                <w:szCs w:val="21"/>
              </w:rPr>
            </w:pPr>
            <w:r w:rsidRPr="005760A5">
              <w:rPr>
                <w:rFonts w:asciiTheme="minorHAnsi" w:hAnsiTheme="minorHAnsi" w:cstheme="minorHAnsi"/>
                <w:sz w:val="21"/>
                <w:szCs w:val="21"/>
              </w:rPr>
              <w:t xml:space="preserve">Financial </w:t>
            </w:r>
            <w:proofErr w:type="spellStart"/>
            <w:r w:rsidRPr="005760A5">
              <w:rPr>
                <w:rFonts w:asciiTheme="minorHAnsi" w:hAnsiTheme="minorHAnsi" w:cstheme="minorHAnsi"/>
                <w:sz w:val="21"/>
                <w:szCs w:val="21"/>
              </w:rPr>
              <w:t>countersignature</w:t>
            </w:r>
            <w:proofErr w:type="spellEnd"/>
            <w:r w:rsidRPr="005760A5">
              <w:rPr>
                <w:rFonts w:asciiTheme="minorHAnsi" w:hAnsiTheme="minorHAnsi" w:cstheme="minorHAnsi"/>
                <w:sz w:val="21"/>
                <w:szCs w:val="21"/>
              </w:rPr>
              <w:t>:</w:t>
            </w:r>
          </w:p>
          <w:p w14:paraId="40EE1A02" w14:textId="77777777" w:rsidR="00E638C6" w:rsidRPr="008932F4" w:rsidRDefault="00057B45" w:rsidP="005D24FB">
            <w:pPr>
              <w:jc w:val="center"/>
              <w:rPr>
                <w:rFonts w:ascii="Calibri" w:hAnsi="Calibri"/>
                <w:sz w:val="21"/>
                <w:szCs w:val="21"/>
              </w:rPr>
            </w:pPr>
            <w:r w:rsidRPr="008932F4">
              <w:rPr>
                <w:rFonts w:ascii="Calibri" w:hAnsi="Calibri"/>
                <w:sz w:val="21"/>
                <w:szCs w:val="21"/>
              </w:rPr>
              <w:t xml:space="preserve">                                          </w:t>
            </w:r>
          </w:p>
          <w:p w14:paraId="0968A72E" w14:textId="77777777" w:rsidR="00E638C6" w:rsidRPr="008932F4" w:rsidRDefault="00E638C6" w:rsidP="005D24FB">
            <w:pPr>
              <w:jc w:val="center"/>
              <w:rPr>
                <w:rFonts w:ascii="Calibri" w:hAnsi="Calibri"/>
                <w:sz w:val="21"/>
                <w:szCs w:val="21"/>
              </w:rPr>
            </w:pPr>
          </w:p>
          <w:p w14:paraId="501FD9A4" w14:textId="70ED444A" w:rsidR="00632EA8" w:rsidRDefault="00632EA8" w:rsidP="00632EA8">
            <w:pPr>
              <w:rPr>
                <w:rFonts w:ascii="Calibri" w:hAnsi="Calibri"/>
                <w:sz w:val="21"/>
                <w:szCs w:val="21"/>
              </w:rPr>
            </w:pPr>
            <w:proofErr w:type="spellStart"/>
            <w:r w:rsidRPr="00632EA8">
              <w:rPr>
                <w:rFonts w:ascii="Calibri" w:hAnsi="Calibri"/>
                <w:sz w:val="21"/>
                <w:szCs w:val="21"/>
              </w:rPr>
              <w:t>Name</w:t>
            </w:r>
            <w:proofErr w:type="spellEnd"/>
            <w:r w:rsidRPr="00632EA8">
              <w:rPr>
                <w:rFonts w:ascii="Calibri" w:hAnsi="Calibri"/>
                <w:sz w:val="21"/>
                <w:szCs w:val="21"/>
              </w:rPr>
              <w:t xml:space="preserve"> </w:t>
            </w:r>
            <w:proofErr w:type="spellStart"/>
            <w:r w:rsidRPr="00632EA8">
              <w:rPr>
                <w:rFonts w:ascii="Calibri" w:hAnsi="Calibri"/>
                <w:sz w:val="21"/>
                <w:szCs w:val="21"/>
              </w:rPr>
              <w:t>stamp</w:t>
            </w:r>
            <w:proofErr w:type="spellEnd"/>
            <w:r w:rsidRPr="00632EA8">
              <w:rPr>
                <w:rFonts w:ascii="Calibri" w:hAnsi="Calibri"/>
                <w:sz w:val="21"/>
                <w:szCs w:val="21"/>
              </w:rPr>
              <w:t>:</w:t>
            </w:r>
          </w:p>
          <w:p w14:paraId="5961B14F" w14:textId="77777777" w:rsidR="00632EA8" w:rsidRDefault="00632EA8" w:rsidP="00632EA8">
            <w:pPr>
              <w:rPr>
                <w:rFonts w:ascii="Calibri" w:hAnsi="Calibri"/>
                <w:sz w:val="21"/>
                <w:szCs w:val="21"/>
              </w:rPr>
            </w:pPr>
          </w:p>
          <w:p w14:paraId="1A690C67" w14:textId="6423E548" w:rsidR="00E638C6" w:rsidRPr="008932F4" w:rsidRDefault="00E638C6" w:rsidP="005D24FB">
            <w:pPr>
              <w:jc w:val="center"/>
              <w:rPr>
                <w:rFonts w:ascii="Calibri" w:hAnsi="Calibri"/>
                <w:sz w:val="21"/>
                <w:szCs w:val="21"/>
              </w:rPr>
            </w:pPr>
            <w:r w:rsidRPr="008932F4">
              <w:rPr>
                <w:rFonts w:ascii="Calibri" w:hAnsi="Calibri"/>
                <w:sz w:val="21"/>
                <w:szCs w:val="21"/>
              </w:rPr>
              <w:t>_______________________</w:t>
            </w:r>
          </w:p>
          <w:p w14:paraId="669C072B" w14:textId="77777777" w:rsidR="00632EA8" w:rsidRPr="005760A5" w:rsidRDefault="00632EA8" w:rsidP="00632EA8">
            <w:pPr>
              <w:jc w:val="center"/>
              <w:rPr>
                <w:rFonts w:asciiTheme="minorHAnsi" w:hAnsiTheme="minorHAnsi" w:cstheme="minorHAnsi"/>
                <w:iCs/>
                <w:sz w:val="21"/>
                <w:szCs w:val="21"/>
                <w:lang w:val="en-GB"/>
              </w:rPr>
            </w:pPr>
            <w:r w:rsidRPr="005760A5">
              <w:rPr>
                <w:rFonts w:asciiTheme="minorHAnsi" w:hAnsiTheme="minorHAnsi" w:cstheme="minorHAnsi"/>
                <w:sz w:val="21"/>
                <w:szCs w:val="21"/>
                <w:lang w:val="en-GB"/>
              </w:rPr>
              <w:t>financial countersignature</w:t>
            </w:r>
          </w:p>
          <w:p w14:paraId="4B0D95F9" w14:textId="7B5AD4A0" w:rsidR="00E638C6" w:rsidRPr="008932F4" w:rsidRDefault="00E638C6" w:rsidP="00203282">
            <w:pPr>
              <w:jc w:val="center"/>
              <w:rPr>
                <w:rFonts w:ascii="Calibri" w:hAnsi="Calibri"/>
                <w:sz w:val="21"/>
                <w:szCs w:val="21"/>
              </w:rPr>
            </w:pPr>
          </w:p>
        </w:tc>
        <w:tc>
          <w:tcPr>
            <w:tcW w:w="4605" w:type="dxa"/>
          </w:tcPr>
          <w:p w14:paraId="0EF25306" w14:textId="77777777" w:rsidR="00632EA8" w:rsidRPr="00632EA8" w:rsidRDefault="00632EA8" w:rsidP="00632EA8">
            <w:pPr>
              <w:jc w:val="center"/>
              <w:rPr>
                <w:rFonts w:asciiTheme="minorHAnsi" w:hAnsiTheme="minorHAnsi" w:cstheme="minorHAnsi"/>
                <w:b/>
                <w:sz w:val="21"/>
                <w:szCs w:val="21"/>
                <w:lang w:val="en-GB"/>
              </w:rPr>
            </w:pPr>
            <w:r w:rsidRPr="00632EA8">
              <w:rPr>
                <w:rFonts w:asciiTheme="minorHAnsi" w:hAnsiTheme="minorHAnsi" w:cstheme="minorHAnsi"/>
                <w:b/>
                <w:sz w:val="21"/>
                <w:szCs w:val="21"/>
                <w:lang w:val="en-GB"/>
              </w:rPr>
              <w:t>Student</w:t>
            </w:r>
          </w:p>
          <w:p w14:paraId="23231C87" w14:textId="77777777" w:rsidR="00057B45" w:rsidRPr="00632EA8" w:rsidRDefault="00057B45" w:rsidP="00796204">
            <w:pPr>
              <w:jc w:val="center"/>
              <w:rPr>
                <w:rFonts w:asciiTheme="minorHAnsi" w:hAnsiTheme="minorHAnsi" w:cstheme="minorHAnsi"/>
                <w:b/>
                <w:sz w:val="21"/>
                <w:szCs w:val="21"/>
              </w:rPr>
            </w:pPr>
          </w:p>
          <w:p w14:paraId="31D23BD1" w14:textId="77777777" w:rsidR="00632EA8" w:rsidRPr="00632EA8" w:rsidRDefault="00632EA8" w:rsidP="00632EA8">
            <w:pPr>
              <w:jc w:val="center"/>
              <w:rPr>
                <w:rFonts w:asciiTheme="minorHAnsi" w:hAnsiTheme="minorHAnsi" w:cstheme="minorHAnsi"/>
                <w:b/>
                <w:bCs/>
                <w:sz w:val="21"/>
                <w:szCs w:val="21"/>
                <w:lang w:val="en-GB"/>
              </w:rPr>
            </w:pPr>
            <w:r w:rsidRPr="00632EA8">
              <w:rPr>
                <w:rFonts w:asciiTheme="minorHAnsi" w:hAnsiTheme="minorHAnsi" w:cstheme="minorHAnsi"/>
                <w:b/>
                <w:bCs/>
                <w:sz w:val="21"/>
                <w:szCs w:val="21"/>
                <w:lang w:val="en-GB"/>
              </w:rPr>
              <w:t xml:space="preserve">We certify the authenticity of the </w:t>
            </w:r>
            <w:proofErr w:type="gramStart"/>
            <w:r w:rsidRPr="00632EA8">
              <w:rPr>
                <w:rFonts w:asciiTheme="minorHAnsi" w:hAnsiTheme="minorHAnsi" w:cstheme="minorHAnsi"/>
                <w:b/>
                <w:bCs/>
                <w:sz w:val="21"/>
                <w:szCs w:val="21"/>
                <w:lang w:val="en-GB"/>
              </w:rPr>
              <w:t>Student's</w:t>
            </w:r>
            <w:proofErr w:type="gramEnd"/>
            <w:r w:rsidRPr="00632EA8">
              <w:rPr>
                <w:rFonts w:asciiTheme="minorHAnsi" w:hAnsiTheme="minorHAnsi" w:cstheme="minorHAnsi"/>
                <w:b/>
                <w:bCs/>
                <w:sz w:val="21"/>
                <w:szCs w:val="21"/>
                <w:lang w:val="en-GB"/>
              </w:rPr>
              <w:t xml:space="preserve"> signature:</w:t>
            </w:r>
          </w:p>
          <w:p w14:paraId="752EAC2E" w14:textId="77777777" w:rsidR="00057B45" w:rsidRPr="00632EA8" w:rsidRDefault="00057B45" w:rsidP="00796204">
            <w:pPr>
              <w:jc w:val="center"/>
              <w:rPr>
                <w:rFonts w:asciiTheme="minorHAnsi" w:hAnsiTheme="minorHAnsi" w:cstheme="minorHAnsi"/>
                <w:b/>
                <w:sz w:val="21"/>
                <w:szCs w:val="21"/>
              </w:rPr>
            </w:pPr>
          </w:p>
          <w:p w14:paraId="1A904D82" w14:textId="77777777" w:rsidR="00057B45" w:rsidRPr="00632EA8" w:rsidRDefault="00057B45" w:rsidP="00796204">
            <w:pPr>
              <w:jc w:val="center"/>
              <w:rPr>
                <w:rFonts w:asciiTheme="minorHAnsi" w:hAnsiTheme="minorHAnsi" w:cstheme="minorHAnsi"/>
                <w:b/>
                <w:sz w:val="21"/>
                <w:szCs w:val="21"/>
              </w:rPr>
            </w:pPr>
          </w:p>
          <w:p w14:paraId="2CFA442D" w14:textId="77777777" w:rsidR="00057B45" w:rsidRPr="00632EA8" w:rsidRDefault="00057B45" w:rsidP="00796204">
            <w:pPr>
              <w:jc w:val="center"/>
              <w:rPr>
                <w:rFonts w:asciiTheme="minorHAnsi" w:hAnsiTheme="minorHAnsi" w:cstheme="minorHAnsi"/>
                <w:sz w:val="21"/>
                <w:szCs w:val="21"/>
              </w:rPr>
            </w:pPr>
            <w:r w:rsidRPr="00632EA8">
              <w:rPr>
                <w:rFonts w:asciiTheme="minorHAnsi" w:hAnsiTheme="minorHAnsi" w:cstheme="minorHAnsi"/>
                <w:sz w:val="21"/>
                <w:szCs w:val="21"/>
              </w:rPr>
              <w:t>……………………………………………………</w:t>
            </w:r>
          </w:p>
          <w:p w14:paraId="3BF85FBD" w14:textId="33F18DC6" w:rsidR="00632EA8" w:rsidRPr="00632EA8" w:rsidRDefault="00632EA8" w:rsidP="00632EA8">
            <w:pPr>
              <w:jc w:val="center"/>
              <w:rPr>
                <w:rFonts w:asciiTheme="minorHAnsi" w:hAnsiTheme="minorHAnsi" w:cstheme="minorHAnsi"/>
                <w:sz w:val="21"/>
                <w:szCs w:val="21"/>
                <w:lang w:val="en-GB"/>
              </w:rPr>
            </w:pPr>
            <w:r w:rsidRPr="00632EA8">
              <w:rPr>
                <w:rFonts w:asciiTheme="minorHAnsi" w:hAnsiTheme="minorHAnsi" w:cstheme="minorHAnsi"/>
                <w:sz w:val="21"/>
                <w:szCs w:val="21"/>
                <w:lang w:val="en-GB"/>
              </w:rPr>
              <w:t>witness</w:t>
            </w:r>
          </w:p>
          <w:p w14:paraId="54D8A13F" w14:textId="77777777" w:rsidR="00632EA8" w:rsidRPr="00632EA8" w:rsidRDefault="00632EA8" w:rsidP="00632EA8">
            <w:pPr>
              <w:jc w:val="center"/>
              <w:rPr>
                <w:rFonts w:asciiTheme="minorHAnsi" w:hAnsiTheme="minorHAnsi" w:cstheme="minorHAnsi"/>
                <w:sz w:val="21"/>
                <w:szCs w:val="21"/>
                <w:lang w:val="en-GB"/>
              </w:rPr>
            </w:pPr>
          </w:p>
          <w:p w14:paraId="295ECBA8" w14:textId="0D1F4CBF" w:rsidR="00057B45" w:rsidRPr="00632EA8" w:rsidRDefault="00632EA8" w:rsidP="008E0EB7">
            <w:pPr>
              <w:rPr>
                <w:rFonts w:asciiTheme="minorHAnsi" w:hAnsiTheme="minorHAnsi" w:cstheme="minorHAnsi"/>
                <w:sz w:val="21"/>
                <w:szCs w:val="21"/>
              </w:rPr>
            </w:pPr>
            <w:proofErr w:type="spellStart"/>
            <w:proofErr w:type="gramStart"/>
            <w:r w:rsidRPr="00632EA8">
              <w:rPr>
                <w:rFonts w:asciiTheme="minorHAnsi" w:hAnsiTheme="minorHAnsi" w:cstheme="minorHAnsi"/>
                <w:sz w:val="21"/>
                <w:szCs w:val="21"/>
              </w:rPr>
              <w:t>adress</w:t>
            </w:r>
            <w:proofErr w:type="spellEnd"/>
            <w:r w:rsidRPr="00632EA8">
              <w:rPr>
                <w:rFonts w:asciiTheme="minorHAnsi" w:hAnsiTheme="minorHAnsi" w:cstheme="minorHAnsi"/>
                <w:sz w:val="21"/>
                <w:szCs w:val="21"/>
              </w:rPr>
              <w:t>:</w:t>
            </w:r>
            <w:r w:rsidR="00057B45" w:rsidRPr="00632EA8">
              <w:rPr>
                <w:rFonts w:asciiTheme="minorHAnsi" w:hAnsiTheme="minorHAnsi" w:cstheme="minorHAnsi"/>
                <w:sz w:val="21"/>
                <w:szCs w:val="21"/>
              </w:rPr>
              <w:t>…</w:t>
            </w:r>
            <w:proofErr w:type="gramEnd"/>
            <w:r w:rsidR="00057B45" w:rsidRPr="00632EA8">
              <w:rPr>
                <w:rFonts w:asciiTheme="minorHAnsi" w:hAnsiTheme="minorHAnsi" w:cstheme="minorHAnsi"/>
                <w:sz w:val="21"/>
                <w:szCs w:val="21"/>
              </w:rPr>
              <w:t>……………………………………</w:t>
            </w:r>
            <w:r>
              <w:rPr>
                <w:rFonts w:asciiTheme="minorHAnsi" w:hAnsiTheme="minorHAnsi" w:cstheme="minorHAnsi"/>
                <w:sz w:val="21"/>
                <w:szCs w:val="21"/>
              </w:rPr>
              <w:t>…………………………….</w:t>
            </w:r>
          </w:p>
          <w:p w14:paraId="385E6D8F" w14:textId="77777777" w:rsidR="00632EA8" w:rsidRPr="00632EA8" w:rsidRDefault="00632EA8" w:rsidP="008E0EB7">
            <w:pPr>
              <w:rPr>
                <w:rFonts w:asciiTheme="minorHAnsi" w:hAnsiTheme="minorHAnsi" w:cstheme="minorHAnsi"/>
                <w:sz w:val="21"/>
                <w:szCs w:val="21"/>
              </w:rPr>
            </w:pPr>
          </w:p>
          <w:p w14:paraId="34B7AF2B" w14:textId="77777777" w:rsidR="00057B45" w:rsidRPr="00632EA8" w:rsidRDefault="00057B45" w:rsidP="008E0EB7">
            <w:pPr>
              <w:rPr>
                <w:rFonts w:asciiTheme="minorHAnsi" w:hAnsiTheme="minorHAnsi" w:cstheme="minorHAnsi"/>
                <w:sz w:val="21"/>
                <w:szCs w:val="21"/>
              </w:rPr>
            </w:pPr>
          </w:p>
          <w:p w14:paraId="05C7D4E0" w14:textId="15AED032" w:rsidR="00057B45" w:rsidRPr="00632EA8" w:rsidRDefault="00632EA8" w:rsidP="008E0EB7">
            <w:pPr>
              <w:rPr>
                <w:rFonts w:asciiTheme="minorHAnsi" w:hAnsiTheme="minorHAnsi" w:cstheme="minorHAnsi"/>
                <w:sz w:val="21"/>
                <w:szCs w:val="21"/>
              </w:rPr>
            </w:pPr>
            <w:proofErr w:type="spellStart"/>
            <w:r w:rsidRPr="00632EA8">
              <w:rPr>
                <w:rFonts w:asciiTheme="minorHAnsi" w:hAnsiTheme="minorHAnsi" w:cstheme="minorHAnsi"/>
                <w:sz w:val="21"/>
                <w:szCs w:val="21"/>
              </w:rPr>
              <w:t>signature</w:t>
            </w:r>
            <w:proofErr w:type="spellEnd"/>
            <w:r w:rsidR="00057B45" w:rsidRPr="00632EA8">
              <w:rPr>
                <w:rFonts w:asciiTheme="minorHAnsi" w:hAnsiTheme="minorHAnsi" w:cstheme="minorHAnsi"/>
                <w:sz w:val="21"/>
                <w:szCs w:val="21"/>
              </w:rPr>
              <w:t>: ……………………………………………</w:t>
            </w:r>
          </w:p>
          <w:p w14:paraId="13D46385" w14:textId="77777777" w:rsidR="00057B45" w:rsidRPr="00632EA8" w:rsidRDefault="00057B45" w:rsidP="008E0EB7">
            <w:pPr>
              <w:rPr>
                <w:rFonts w:asciiTheme="minorHAnsi" w:hAnsiTheme="minorHAnsi" w:cstheme="minorHAnsi"/>
                <w:sz w:val="21"/>
                <w:szCs w:val="21"/>
              </w:rPr>
            </w:pPr>
          </w:p>
          <w:p w14:paraId="55FAA9F3" w14:textId="77777777" w:rsidR="00057B45" w:rsidRPr="00632EA8" w:rsidRDefault="00057B45" w:rsidP="008E0EB7">
            <w:pPr>
              <w:rPr>
                <w:rFonts w:asciiTheme="minorHAnsi" w:hAnsiTheme="minorHAnsi" w:cstheme="minorHAnsi"/>
                <w:sz w:val="21"/>
                <w:szCs w:val="21"/>
              </w:rPr>
            </w:pPr>
          </w:p>
          <w:p w14:paraId="192267AB" w14:textId="77777777" w:rsidR="00632EA8" w:rsidRPr="00632EA8" w:rsidRDefault="00632EA8" w:rsidP="00632EA8">
            <w:pPr>
              <w:jc w:val="center"/>
              <w:rPr>
                <w:rFonts w:asciiTheme="minorHAnsi" w:hAnsiTheme="minorHAnsi" w:cstheme="minorHAnsi"/>
                <w:sz w:val="21"/>
                <w:szCs w:val="21"/>
              </w:rPr>
            </w:pPr>
            <w:r w:rsidRPr="00632EA8">
              <w:rPr>
                <w:rFonts w:asciiTheme="minorHAnsi" w:hAnsiTheme="minorHAnsi" w:cstheme="minorHAnsi"/>
                <w:sz w:val="21"/>
                <w:szCs w:val="21"/>
              </w:rPr>
              <w:t>……………………………………………………</w:t>
            </w:r>
          </w:p>
          <w:p w14:paraId="57EFCFAE" w14:textId="77777777" w:rsidR="00632EA8" w:rsidRPr="00632EA8" w:rsidRDefault="00632EA8" w:rsidP="00632EA8">
            <w:pPr>
              <w:jc w:val="center"/>
              <w:rPr>
                <w:rFonts w:asciiTheme="minorHAnsi" w:hAnsiTheme="minorHAnsi" w:cstheme="minorHAnsi"/>
                <w:sz w:val="21"/>
                <w:szCs w:val="21"/>
                <w:lang w:val="en-GB"/>
              </w:rPr>
            </w:pPr>
            <w:r w:rsidRPr="00632EA8">
              <w:rPr>
                <w:rFonts w:asciiTheme="minorHAnsi" w:hAnsiTheme="minorHAnsi" w:cstheme="minorHAnsi"/>
                <w:sz w:val="21"/>
                <w:szCs w:val="21"/>
                <w:lang w:val="en-GB"/>
              </w:rPr>
              <w:t>witness</w:t>
            </w:r>
          </w:p>
          <w:p w14:paraId="25FF27C5" w14:textId="77777777" w:rsidR="00632EA8" w:rsidRPr="00632EA8" w:rsidRDefault="00632EA8" w:rsidP="00632EA8">
            <w:pPr>
              <w:jc w:val="center"/>
              <w:rPr>
                <w:rFonts w:asciiTheme="minorHAnsi" w:hAnsiTheme="minorHAnsi" w:cstheme="minorHAnsi"/>
                <w:sz w:val="21"/>
                <w:szCs w:val="21"/>
                <w:lang w:val="en-GB"/>
              </w:rPr>
            </w:pPr>
          </w:p>
          <w:p w14:paraId="385BE256" w14:textId="77777777" w:rsidR="00632EA8" w:rsidRPr="00632EA8" w:rsidRDefault="00632EA8" w:rsidP="00632EA8">
            <w:pPr>
              <w:rPr>
                <w:rFonts w:asciiTheme="minorHAnsi" w:hAnsiTheme="minorHAnsi" w:cstheme="minorHAnsi"/>
                <w:sz w:val="21"/>
                <w:szCs w:val="21"/>
              </w:rPr>
            </w:pPr>
            <w:proofErr w:type="spellStart"/>
            <w:proofErr w:type="gramStart"/>
            <w:r w:rsidRPr="00632EA8">
              <w:rPr>
                <w:rFonts w:asciiTheme="minorHAnsi" w:hAnsiTheme="minorHAnsi" w:cstheme="minorHAnsi"/>
                <w:sz w:val="21"/>
                <w:szCs w:val="21"/>
              </w:rPr>
              <w:t>adress</w:t>
            </w:r>
            <w:proofErr w:type="spellEnd"/>
            <w:r w:rsidRPr="00632EA8">
              <w:rPr>
                <w:rFonts w:asciiTheme="minorHAnsi" w:hAnsiTheme="minorHAnsi" w:cstheme="minorHAnsi"/>
                <w:sz w:val="21"/>
                <w:szCs w:val="21"/>
              </w:rPr>
              <w:t>:…</w:t>
            </w:r>
            <w:proofErr w:type="gramEnd"/>
            <w:r w:rsidRPr="00632EA8">
              <w:rPr>
                <w:rFonts w:asciiTheme="minorHAnsi" w:hAnsiTheme="minorHAnsi" w:cstheme="minorHAnsi"/>
                <w:sz w:val="21"/>
                <w:szCs w:val="21"/>
              </w:rPr>
              <w:t>……………………………………</w:t>
            </w:r>
            <w:r>
              <w:rPr>
                <w:rFonts w:asciiTheme="minorHAnsi" w:hAnsiTheme="minorHAnsi" w:cstheme="minorHAnsi"/>
                <w:sz w:val="21"/>
                <w:szCs w:val="21"/>
              </w:rPr>
              <w:t>…………………………….</w:t>
            </w:r>
          </w:p>
          <w:p w14:paraId="0ED5EAD3" w14:textId="77777777" w:rsidR="00632EA8" w:rsidRPr="00632EA8" w:rsidRDefault="00632EA8" w:rsidP="00632EA8">
            <w:pPr>
              <w:rPr>
                <w:rFonts w:asciiTheme="minorHAnsi" w:hAnsiTheme="minorHAnsi" w:cstheme="minorHAnsi"/>
                <w:sz w:val="21"/>
                <w:szCs w:val="21"/>
              </w:rPr>
            </w:pPr>
          </w:p>
          <w:p w14:paraId="3F9E48BD" w14:textId="77777777" w:rsidR="00632EA8" w:rsidRPr="00632EA8" w:rsidRDefault="00632EA8" w:rsidP="00632EA8">
            <w:pPr>
              <w:rPr>
                <w:rFonts w:asciiTheme="minorHAnsi" w:hAnsiTheme="minorHAnsi" w:cstheme="minorHAnsi"/>
                <w:sz w:val="21"/>
                <w:szCs w:val="21"/>
              </w:rPr>
            </w:pPr>
          </w:p>
          <w:p w14:paraId="36595B52" w14:textId="77777777" w:rsidR="00632EA8" w:rsidRPr="00632EA8" w:rsidRDefault="00632EA8" w:rsidP="00632EA8">
            <w:pPr>
              <w:rPr>
                <w:rFonts w:asciiTheme="minorHAnsi" w:hAnsiTheme="minorHAnsi" w:cstheme="minorHAnsi"/>
                <w:sz w:val="21"/>
                <w:szCs w:val="21"/>
              </w:rPr>
            </w:pPr>
            <w:proofErr w:type="spellStart"/>
            <w:r w:rsidRPr="00632EA8">
              <w:rPr>
                <w:rFonts w:asciiTheme="minorHAnsi" w:hAnsiTheme="minorHAnsi" w:cstheme="minorHAnsi"/>
                <w:sz w:val="21"/>
                <w:szCs w:val="21"/>
              </w:rPr>
              <w:t>signature</w:t>
            </w:r>
            <w:proofErr w:type="spellEnd"/>
            <w:r w:rsidRPr="00632EA8">
              <w:rPr>
                <w:rFonts w:asciiTheme="minorHAnsi" w:hAnsiTheme="minorHAnsi" w:cstheme="minorHAnsi"/>
                <w:sz w:val="21"/>
                <w:szCs w:val="21"/>
              </w:rPr>
              <w:t>: ……………………………………………</w:t>
            </w:r>
          </w:p>
          <w:p w14:paraId="5ABE3154" w14:textId="77777777" w:rsidR="008932F4" w:rsidRPr="008932F4" w:rsidRDefault="008932F4" w:rsidP="008E0EB7">
            <w:pPr>
              <w:rPr>
                <w:b/>
                <w:sz w:val="21"/>
                <w:szCs w:val="21"/>
              </w:rPr>
            </w:pPr>
          </w:p>
        </w:tc>
      </w:tr>
    </w:tbl>
    <w:p w14:paraId="76DD8B29" w14:textId="77777777" w:rsidR="007A13D2" w:rsidRPr="008932F4" w:rsidRDefault="007A13D2" w:rsidP="007A13D2">
      <w:pPr>
        <w:jc w:val="both"/>
        <w:rPr>
          <w:rFonts w:ascii="Calibri" w:hAnsi="Calibri" w:cs="Calibri"/>
          <w:sz w:val="21"/>
          <w:szCs w:val="21"/>
          <w:u w:val="single"/>
        </w:rPr>
        <w:sectPr w:rsidR="007A13D2" w:rsidRPr="008932F4" w:rsidSect="008932F4">
          <w:headerReference w:type="even" r:id="rId8"/>
          <w:headerReference w:type="default" r:id="rId9"/>
          <w:footerReference w:type="default" r:id="rId10"/>
          <w:headerReference w:type="first" r:id="rId11"/>
          <w:pgSz w:w="11906" w:h="16838" w:code="9"/>
          <w:pgMar w:top="1440" w:right="1080" w:bottom="1440" w:left="1080" w:header="709" w:footer="567" w:gutter="0"/>
          <w:cols w:space="708"/>
          <w:titlePg/>
          <w:docGrid w:linePitch="360"/>
        </w:sectPr>
      </w:pPr>
    </w:p>
    <w:p w14:paraId="7CA591B6" w14:textId="77777777" w:rsidR="007A2200" w:rsidRPr="005760A5" w:rsidRDefault="007A2200" w:rsidP="007A2200">
      <w:pPr>
        <w:widowControl w:val="0"/>
        <w:autoSpaceDE w:val="0"/>
        <w:autoSpaceDN w:val="0"/>
        <w:adjustRightInd w:val="0"/>
        <w:jc w:val="both"/>
        <w:rPr>
          <w:rFonts w:asciiTheme="minorHAnsi" w:hAnsiTheme="minorHAnsi" w:cstheme="minorHAnsi"/>
          <w:i/>
          <w:iCs/>
          <w:sz w:val="21"/>
          <w:szCs w:val="21"/>
          <w:lang w:val="en-GB"/>
        </w:rPr>
      </w:pPr>
      <w:r w:rsidRPr="005760A5">
        <w:rPr>
          <w:rFonts w:asciiTheme="minorHAnsi" w:hAnsiTheme="minorHAnsi" w:cstheme="minorHAnsi"/>
          <w:i/>
          <w:iCs/>
          <w:sz w:val="21"/>
          <w:szCs w:val="21"/>
          <w:u w:val="single"/>
          <w:lang w:val="en-GB"/>
        </w:rPr>
        <w:t>Appendix</w:t>
      </w:r>
      <w:r w:rsidRPr="005760A5">
        <w:rPr>
          <w:rFonts w:asciiTheme="minorHAnsi" w:hAnsiTheme="minorHAnsi" w:cstheme="minorHAnsi"/>
          <w:i/>
          <w:iCs/>
          <w:sz w:val="21"/>
          <w:szCs w:val="21"/>
          <w:lang w:val="en-GB"/>
        </w:rPr>
        <w:t>:</w:t>
      </w:r>
    </w:p>
    <w:p w14:paraId="395BC2DE" w14:textId="77777777" w:rsidR="007A2200" w:rsidRPr="005760A5" w:rsidRDefault="007A2200" w:rsidP="007A2200">
      <w:pPr>
        <w:pStyle w:val="Listaszerbekezds"/>
        <w:numPr>
          <w:ilvl w:val="0"/>
          <w:numId w:val="46"/>
        </w:numPr>
        <w:ind w:left="306" w:hanging="142"/>
        <w:jc w:val="both"/>
        <w:rPr>
          <w:rFonts w:asciiTheme="minorHAnsi" w:hAnsiTheme="minorHAnsi" w:cstheme="minorHAnsi"/>
          <w:i/>
          <w:iCs/>
          <w:sz w:val="21"/>
          <w:szCs w:val="21"/>
          <w:lang w:val="en-GB"/>
        </w:rPr>
      </w:pPr>
      <w:r w:rsidRPr="005760A5">
        <w:rPr>
          <w:rFonts w:asciiTheme="minorHAnsi" w:hAnsiTheme="minorHAnsi" w:cstheme="minorHAnsi"/>
          <w:i/>
          <w:iCs/>
          <w:sz w:val="21"/>
          <w:szCs w:val="21"/>
          <w:lang w:val="en-GB"/>
        </w:rPr>
        <w:t>House Rules and Annex</w:t>
      </w:r>
    </w:p>
    <w:p w14:paraId="104F998A" w14:textId="77777777" w:rsidR="007A2200" w:rsidRPr="005760A5" w:rsidRDefault="007A2200" w:rsidP="007A2200">
      <w:pPr>
        <w:pStyle w:val="Listaszerbekezds"/>
        <w:numPr>
          <w:ilvl w:val="0"/>
          <w:numId w:val="46"/>
        </w:numPr>
        <w:ind w:left="306" w:hanging="142"/>
        <w:jc w:val="both"/>
        <w:rPr>
          <w:rFonts w:asciiTheme="minorHAnsi" w:hAnsiTheme="minorHAnsi" w:cstheme="minorHAnsi"/>
          <w:i/>
          <w:iCs/>
          <w:sz w:val="21"/>
          <w:szCs w:val="21"/>
          <w:lang w:val="en-GB"/>
        </w:rPr>
      </w:pPr>
      <w:r w:rsidRPr="005760A5">
        <w:rPr>
          <w:rFonts w:asciiTheme="minorHAnsi" w:hAnsiTheme="minorHAnsi" w:cstheme="minorHAnsi"/>
          <w:i/>
          <w:iCs/>
          <w:sz w:val="21"/>
          <w:szCs w:val="21"/>
          <w:lang w:val="en-GB"/>
        </w:rPr>
        <w:t>Extract from the Fire Safety and Health and Safety at Work Regulations</w:t>
      </w:r>
    </w:p>
    <w:p w14:paraId="58C20345" w14:textId="77777777" w:rsidR="007A2200" w:rsidRPr="005760A5" w:rsidRDefault="007A2200" w:rsidP="007A2200">
      <w:pPr>
        <w:pStyle w:val="Listaszerbekezds"/>
        <w:numPr>
          <w:ilvl w:val="0"/>
          <w:numId w:val="46"/>
        </w:numPr>
        <w:ind w:left="306" w:hanging="142"/>
        <w:jc w:val="both"/>
        <w:rPr>
          <w:rFonts w:asciiTheme="minorHAnsi" w:hAnsiTheme="minorHAnsi" w:cstheme="minorHAnsi"/>
          <w:i/>
          <w:iCs/>
          <w:sz w:val="21"/>
          <w:szCs w:val="21"/>
          <w:lang w:val="en-GB"/>
        </w:rPr>
      </w:pPr>
      <w:r w:rsidRPr="005760A5">
        <w:rPr>
          <w:rFonts w:asciiTheme="minorHAnsi" w:hAnsiTheme="minorHAnsi" w:cstheme="minorHAnsi"/>
          <w:i/>
          <w:iCs/>
          <w:sz w:val="21"/>
          <w:szCs w:val="21"/>
          <w:lang w:val="en-GB"/>
        </w:rPr>
        <w:t>General Terms and Conditions</w:t>
      </w:r>
    </w:p>
    <w:sectPr w:rsidR="007A2200" w:rsidRPr="005760A5" w:rsidSect="008932F4">
      <w:type w:val="continuous"/>
      <w:pgSz w:w="11906" w:h="16838" w:code="9"/>
      <w:pgMar w:top="1440" w:right="1080" w:bottom="1440" w:left="108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79AC" w14:textId="77777777" w:rsidR="001874E9" w:rsidRDefault="001874E9">
      <w:r>
        <w:separator/>
      </w:r>
    </w:p>
  </w:endnote>
  <w:endnote w:type="continuationSeparator" w:id="0">
    <w:p w14:paraId="1995A825" w14:textId="77777777" w:rsidR="001874E9" w:rsidRDefault="0018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6763" w14:textId="547D83C6" w:rsidR="006B6CEF" w:rsidRPr="00231484" w:rsidRDefault="006B6CEF" w:rsidP="0092518F">
    <w:pPr>
      <w:pStyle w:val="llb"/>
      <w:jc w:val="center"/>
      <w:rPr>
        <w:rFonts w:asciiTheme="minorHAnsi" w:hAnsiTheme="minorHAnsi" w:cstheme="minorHAnsi"/>
        <w:sz w:val="20"/>
        <w:szCs w:val="20"/>
        <w:lang w:val="hu-HU"/>
      </w:rPr>
    </w:pPr>
    <w:r w:rsidRPr="00231484">
      <w:rPr>
        <w:rFonts w:asciiTheme="minorHAnsi" w:hAnsiTheme="minorHAnsi" w:cstheme="minorHAnsi"/>
        <w:sz w:val="20"/>
        <w:szCs w:val="20"/>
      </w:rPr>
      <w:fldChar w:fldCharType="begin"/>
    </w:r>
    <w:r w:rsidRPr="00231484">
      <w:rPr>
        <w:rFonts w:asciiTheme="minorHAnsi" w:hAnsiTheme="minorHAnsi" w:cstheme="minorHAnsi"/>
        <w:sz w:val="20"/>
        <w:szCs w:val="20"/>
      </w:rPr>
      <w:instrText>PAGE   \* MERGEFORMAT</w:instrText>
    </w:r>
    <w:r w:rsidRPr="00231484">
      <w:rPr>
        <w:rFonts w:asciiTheme="minorHAnsi" w:hAnsiTheme="minorHAnsi" w:cstheme="minorHAnsi"/>
        <w:sz w:val="20"/>
        <w:szCs w:val="20"/>
      </w:rPr>
      <w:fldChar w:fldCharType="separate"/>
    </w:r>
    <w:r w:rsidR="00102CC9" w:rsidRPr="00231484">
      <w:rPr>
        <w:rFonts w:asciiTheme="minorHAnsi" w:hAnsiTheme="minorHAnsi" w:cstheme="minorHAnsi"/>
        <w:noProof/>
        <w:sz w:val="20"/>
        <w:szCs w:val="20"/>
      </w:rPr>
      <w:t>2</w:t>
    </w:r>
    <w:r w:rsidRPr="00231484">
      <w:rPr>
        <w:rFonts w:asciiTheme="minorHAnsi" w:hAnsiTheme="minorHAnsi" w:cstheme="minorHAnsi"/>
        <w:sz w:val="20"/>
        <w:szCs w:val="20"/>
      </w:rPr>
      <w:fldChar w:fldCharType="end"/>
    </w:r>
  </w:p>
  <w:p w14:paraId="595CF796" w14:textId="77777777" w:rsidR="006B6CEF" w:rsidRDefault="006B6C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33C80" w14:textId="77777777" w:rsidR="001874E9" w:rsidRDefault="001874E9">
      <w:r>
        <w:separator/>
      </w:r>
    </w:p>
  </w:footnote>
  <w:footnote w:type="continuationSeparator" w:id="0">
    <w:p w14:paraId="32927374" w14:textId="77777777" w:rsidR="001874E9" w:rsidRDefault="00187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118B" w14:textId="77777777" w:rsidR="00952837" w:rsidRDefault="00952837" w:rsidP="001D16F4">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6E0AEAD" w14:textId="77777777" w:rsidR="00952837" w:rsidRDefault="009528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BA90" w14:textId="77777777" w:rsidR="00952837" w:rsidRDefault="00952837" w:rsidP="006B6CEF">
    <w:pPr>
      <w:pStyle w:val="lfej"/>
      <w:framePr w:wrap="around" w:vAnchor="text" w:hAnchor="margin" w:xAlign="center" w:y="1"/>
      <w:rPr>
        <w:rStyle w:val="Oldalszm"/>
      </w:rPr>
    </w:pPr>
  </w:p>
  <w:p w14:paraId="2623FB6F" w14:textId="77777777" w:rsidR="00952837" w:rsidRDefault="00952837" w:rsidP="006B6C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4601" w14:textId="763A8EBA" w:rsidR="007A13D2" w:rsidRPr="008B7755" w:rsidRDefault="00996134" w:rsidP="007A2200">
    <w:pPr>
      <w:pStyle w:val="lfej"/>
      <w:jc w:val="center"/>
    </w:pPr>
    <w:r w:rsidRPr="008B7755">
      <w:rPr>
        <w:rFonts w:ascii="Calibri" w:hAnsi="Calibri" w:cs="Calibri"/>
        <w:noProof/>
        <w:color w:val="000000"/>
      </w:rPr>
      <w:drawing>
        <wp:anchor distT="0" distB="0" distL="114300" distR="114300" simplePos="0" relativeHeight="251658240" behindDoc="1" locked="0" layoutInCell="1" allowOverlap="1" wp14:anchorId="7BB9ABDD" wp14:editId="1BBB8861">
          <wp:simplePos x="0" y="0"/>
          <wp:positionH relativeFrom="column">
            <wp:posOffset>2209800</wp:posOffset>
          </wp:positionH>
          <wp:positionV relativeFrom="paragraph">
            <wp:posOffset>635</wp:posOffset>
          </wp:positionV>
          <wp:extent cx="1771220" cy="671209"/>
          <wp:effectExtent l="0" t="0" r="635" b="0"/>
          <wp:wrapNone/>
          <wp:docPr id="1" name="Kép 1" descr="MATE_202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ATE_2021_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t="20772" b="19495"/>
                  <a:stretch/>
                </pic:blipFill>
                <pic:spPr bwMode="auto">
                  <a:xfrm>
                    <a:off x="0" y="0"/>
                    <a:ext cx="1771220" cy="671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F0F"/>
    <w:multiLevelType w:val="hybridMultilevel"/>
    <w:tmpl w:val="8E2CB4DA"/>
    <w:lvl w:ilvl="0" w:tplc="527014F6">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685257"/>
    <w:multiLevelType w:val="hybridMultilevel"/>
    <w:tmpl w:val="5AACE6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CF31FC"/>
    <w:multiLevelType w:val="multilevel"/>
    <w:tmpl w:val="01B01AE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D2E5080"/>
    <w:multiLevelType w:val="hybridMultilevel"/>
    <w:tmpl w:val="0094B0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532105"/>
    <w:multiLevelType w:val="hybridMultilevel"/>
    <w:tmpl w:val="DF2C2758"/>
    <w:lvl w:ilvl="0" w:tplc="040E000F">
      <w:start w:val="1"/>
      <w:numFmt w:val="decimal"/>
      <w:lvlText w:val="%1."/>
      <w:lvlJc w:val="left"/>
      <w:pPr>
        <w:ind w:left="1457" w:hanging="360"/>
      </w:pPr>
    </w:lvl>
    <w:lvl w:ilvl="1" w:tplc="040E0019" w:tentative="1">
      <w:start w:val="1"/>
      <w:numFmt w:val="lowerLetter"/>
      <w:lvlText w:val="%2."/>
      <w:lvlJc w:val="left"/>
      <w:pPr>
        <w:ind w:left="2177" w:hanging="360"/>
      </w:pPr>
    </w:lvl>
    <w:lvl w:ilvl="2" w:tplc="040E001B" w:tentative="1">
      <w:start w:val="1"/>
      <w:numFmt w:val="lowerRoman"/>
      <w:lvlText w:val="%3."/>
      <w:lvlJc w:val="right"/>
      <w:pPr>
        <w:ind w:left="2897" w:hanging="180"/>
      </w:pPr>
    </w:lvl>
    <w:lvl w:ilvl="3" w:tplc="040E000F" w:tentative="1">
      <w:start w:val="1"/>
      <w:numFmt w:val="decimal"/>
      <w:lvlText w:val="%4."/>
      <w:lvlJc w:val="left"/>
      <w:pPr>
        <w:ind w:left="3617" w:hanging="360"/>
      </w:pPr>
    </w:lvl>
    <w:lvl w:ilvl="4" w:tplc="040E0019" w:tentative="1">
      <w:start w:val="1"/>
      <w:numFmt w:val="lowerLetter"/>
      <w:lvlText w:val="%5."/>
      <w:lvlJc w:val="left"/>
      <w:pPr>
        <w:ind w:left="4337" w:hanging="360"/>
      </w:pPr>
    </w:lvl>
    <w:lvl w:ilvl="5" w:tplc="040E001B" w:tentative="1">
      <w:start w:val="1"/>
      <w:numFmt w:val="lowerRoman"/>
      <w:lvlText w:val="%6."/>
      <w:lvlJc w:val="right"/>
      <w:pPr>
        <w:ind w:left="5057" w:hanging="180"/>
      </w:pPr>
    </w:lvl>
    <w:lvl w:ilvl="6" w:tplc="040E000F" w:tentative="1">
      <w:start w:val="1"/>
      <w:numFmt w:val="decimal"/>
      <w:lvlText w:val="%7."/>
      <w:lvlJc w:val="left"/>
      <w:pPr>
        <w:ind w:left="5777" w:hanging="360"/>
      </w:pPr>
    </w:lvl>
    <w:lvl w:ilvl="7" w:tplc="040E0019" w:tentative="1">
      <w:start w:val="1"/>
      <w:numFmt w:val="lowerLetter"/>
      <w:lvlText w:val="%8."/>
      <w:lvlJc w:val="left"/>
      <w:pPr>
        <w:ind w:left="6497" w:hanging="360"/>
      </w:pPr>
    </w:lvl>
    <w:lvl w:ilvl="8" w:tplc="040E001B" w:tentative="1">
      <w:start w:val="1"/>
      <w:numFmt w:val="lowerRoman"/>
      <w:lvlText w:val="%9."/>
      <w:lvlJc w:val="right"/>
      <w:pPr>
        <w:ind w:left="7217" w:hanging="180"/>
      </w:pPr>
    </w:lvl>
  </w:abstractNum>
  <w:abstractNum w:abstractNumId="5" w15:restartNumberingAfterBreak="0">
    <w:nsid w:val="14261E7B"/>
    <w:multiLevelType w:val="multilevel"/>
    <w:tmpl w:val="91C47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CE324F"/>
    <w:multiLevelType w:val="hybridMultilevel"/>
    <w:tmpl w:val="F7FADBBC"/>
    <w:lvl w:ilvl="0" w:tplc="4D2A9FFC">
      <w:start w:val="1"/>
      <w:numFmt w:val="lowerLetter"/>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7" w15:restartNumberingAfterBreak="0">
    <w:nsid w:val="165F5EF6"/>
    <w:multiLevelType w:val="hybridMultilevel"/>
    <w:tmpl w:val="61F42B26"/>
    <w:lvl w:ilvl="0" w:tplc="BC209CE0">
      <w:start w:val="1"/>
      <w:numFmt w:val="ordinal"/>
      <w:lvlText w:val="%1."/>
      <w:lvlJc w:val="left"/>
      <w:pPr>
        <w:tabs>
          <w:tab w:val="num" w:pos="0"/>
        </w:tabs>
        <w:ind w:left="0" w:firstLine="0"/>
      </w:pPr>
      <w:rPr>
        <w:rFonts w:ascii="Times New Roman" w:hAnsi="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666E1C"/>
    <w:multiLevelType w:val="hybridMultilevel"/>
    <w:tmpl w:val="A5CC2A0E"/>
    <w:lvl w:ilvl="0" w:tplc="746AA700">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BA2371"/>
    <w:multiLevelType w:val="hybridMultilevel"/>
    <w:tmpl w:val="1EA62E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C701A3"/>
    <w:multiLevelType w:val="multilevel"/>
    <w:tmpl w:val="DBD291AA"/>
    <w:lvl w:ilvl="0">
      <w:start w:val="1"/>
      <w:numFmt w:val="lowerLetter"/>
      <w:lvlText w:val="%1)"/>
      <w:lvlJc w:val="left"/>
      <w:pPr>
        <w:tabs>
          <w:tab w:val="num" w:pos="390"/>
        </w:tabs>
        <w:ind w:left="390" w:hanging="390"/>
      </w:pPr>
      <w:rPr>
        <w:rFonts w:ascii="Times New Roman" w:eastAsia="Times New Roman" w:hAnsi="Times New Roman" w:cs="Times New Roman"/>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0376876"/>
    <w:multiLevelType w:val="hybridMultilevel"/>
    <w:tmpl w:val="9E580174"/>
    <w:lvl w:ilvl="0" w:tplc="A3A45014">
      <w:start w:val="1"/>
      <w:numFmt w:val="lowerLetter"/>
      <w:lvlText w:val="%1)"/>
      <w:lvlJc w:val="left"/>
      <w:pPr>
        <w:tabs>
          <w:tab w:val="num" w:pos="780"/>
        </w:tabs>
        <w:ind w:left="780" w:hanging="360"/>
      </w:pPr>
      <w:rPr>
        <w:rFonts w:hint="default"/>
      </w:rPr>
    </w:lvl>
    <w:lvl w:ilvl="1" w:tplc="040E0019" w:tentative="1">
      <w:start w:val="1"/>
      <w:numFmt w:val="lowerLetter"/>
      <w:lvlText w:val="%2."/>
      <w:lvlJc w:val="left"/>
      <w:pPr>
        <w:tabs>
          <w:tab w:val="num" w:pos="1500"/>
        </w:tabs>
        <w:ind w:left="1500" w:hanging="360"/>
      </w:pPr>
    </w:lvl>
    <w:lvl w:ilvl="2" w:tplc="040E001B" w:tentative="1">
      <w:start w:val="1"/>
      <w:numFmt w:val="lowerRoman"/>
      <w:lvlText w:val="%3."/>
      <w:lvlJc w:val="right"/>
      <w:pPr>
        <w:tabs>
          <w:tab w:val="num" w:pos="2220"/>
        </w:tabs>
        <w:ind w:left="2220" w:hanging="180"/>
      </w:pPr>
    </w:lvl>
    <w:lvl w:ilvl="3" w:tplc="040E000F" w:tentative="1">
      <w:start w:val="1"/>
      <w:numFmt w:val="decimal"/>
      <w:lvlText w:val="%4."/>
      <w:lvlJc w:val="left"/>
      <w:pPr>
        <w:tabs>
          <w:tab w:val="num" w:pos="2940"/>
        </w:tabs>
        <w:ind w:left="2940" w:hanging="360"/>
      </w:pPr>
    </w:lvl>
    <w:lvl w:ilvl="4" w:tplc="040E0019" w:tentative="1">
      <w:start w:val="1"/>
      <w:numFmt w:val="lowerLetter"/>
      <w:lvlText w:val="%5."/>
      <w:lvlJc w:val="left"/>
      <w:pPr>
        <w:tabs>
          <w:tab w:val="num" w:pos="3660"/>
        </w:tabs>
        <w:ind w:left="3660" w:hanging="360"/>
      </w:pPr>
    </w:lvl>
    <w:lvl w:ilvl="5" w:tplc="040E001B" w:tentative="1">
      <w:start w:val="1"/>
      <w:numFmt w:val="lowerRoman"/>
      <w:lvlText w:val="%6."/>
      <w:lvlJc w:val="right"/>
      <w:pPr>
        <w:tabs>
          <w:tab w:val="num" w:pos="4380"/>
        </w:tabs>
        <w:ind w:left="4380" w:hanging="180"/>
      </w:pPr>
    </w:lvl>
    <w:lvl w:ilvl="6" w:tplc="040E000F" w:tentative="1">
      <w:start w:val="1"/>
      <w:numFmt w:val="decimal"/>
      <w:lvlText w:val="%7."/>
      <w:lvlJc w:val="left"/>
      <w:pPr>
        <w:tabs>
          <w:tab w:val="num" w:pos="5100"/>
        </w:tabs>
        <w:ind w:left="5100" w:hanging="360"/>
      </w:pPr>
    </w:lvl>
    <w:lvl w:ilvl="7" w:tplc="040E0019" w:tentative="1">
      <w:start w:val="1"/>
      <w:numFmt w:val="lowerLetter"/>
      <w:lvlText w:val="%8."/>
      <w:lvlJc w:val="left"/>
      <w:pPr>
        <w:tabs>
          <w:tab w:val="num" w:pos="5820"/>
        </w:tabs>
        <w:ind w:left="5820" w:hanging="360"/>
      </w:pPr>
    </w:lvl>
    <w:lvl w:ilvl="8" w:tplc="040E001B" w:tentative="1">
      <w:start w:val="1"/>
      <w:numFmt w:val="lowerRoman"/>
      <w:lvlText w:val="%9."/>
      <w:lvlJc w:val="right"/>
      <w:pPr>
        <w:tabs>
          <w:tab w:val="num" w:pos="6540"/>
        </w:tabs>
        <w:ind w:left="6540" w:hanging="180"/>
      </w:pPr>
    </w:lvl>
  </w:abstractNum>
  <w:abstractNum w:abstractNumId="12" w15:restartNumberingAfterBreak="0">
    <w:nsid w:val="39D26A95"/>
    <w:multiLevelType w:val="multilevel"/>
    <w:tmpl w:val="93CEB57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6C054D"/>
    <w:multiLevelType w:val="multilevel"/>
    <w:tmpl w:val="FEDE58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2127807"/>
    <w:multiLevelType w:val="hybridMultilevel"/>
    <w:tmpl w:val="DBBA2FD8"/>
    <w:lvl w:ilvl="0" w:tplc="A4B8AB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42184C4E"/>
    <w:multiLevelType w:val="hybridMultilevel"/>
    <w:tmpl w:val="136ED7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A3049A"/>
    <w:multiLevelType w:val="multilevel"/>
    <w:tmpl w:val="888846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A7413B"/>
    <w:multiLevelType w:val="hybridMultilevel"/>
    <w:tmpl w:val="5CE8AA92"/>
    <w:lvl w:ilvl="0" w:tplc="44B2ACDA">
      <w:start w:val="1"/>
      <w:numFmt w:val="decimal"/>
      <w:lvlText w:val="%1."/>
      <w:lvlJc w:val="left"/>
      <w:pPr>
        <w:tabs>
          <w:tab w:val="num" w:pos="0"/>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BF23858"/>
    <w:multiLevelType w:val="hybridMultilevel"/>
    <w:tmpl w:val="B210823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E0FED"/>
    <w:multiLevelType w:val="hybridMultilevel"/>
    <w:tmpl w:val="7C147F50"/>
    <w:lvl w:ilvl="0" w:tplc="59EE6A6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16C71"/>
    <w:multiLevelType w:val="multilevel"/>
    <w:tmpl w:val="00A071D2"/>
    <w:lvl w:ilvl="0">
      <w:start w:val="1"/>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18F14FC"/>
    <w:multiLevelType w:val="hybridMultilevel"/>
    <w:tmpl w:val="979261C0"/>
    <w:lvl w:ilvl="0" w:tplc="FEFEF10A">
      <w:start w:val="1"/>
      <w:numFmt w:val="decimal"/>
      <w:lvlText w:val="%1)"/>
      <w:lvlJc w:val="left"/>
      <w:pPr>
        <w:tabs>
          <w:tab w:val="num" w:pos="360"/>
        </w:tabs>
        <w:ind w:left="360" w:hanging="360"/>
      </w:pPr>
      <w:rPr>
        <w:rFonts w:hint="default"/>
      </w:rPr>
    </w:lvl>
    <w:lvl w:ilvl="1" w:tplc="9918CD96">
      <w:start w:val="2103"/>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6537C02"/>
    <w:multiLevelType w:val="multilevel"/>
    <w:tmpl w:val="489E6284"/>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6B23FD2"/>
    <w:multiLevelType w:val="multilevel"/>
    <w:tmpl w:val="44501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397979"/>
    <w:multiLevelType w:val="multilevel"/>
    <w:tmpl w:val="BDA864CA"/>
    <w:lvl w:ilvl="0">
      <w:start w:val="1"/>
      <w:numFmt w:val="decimal"/>
      <w:lvlText w:val="%1"/>
      <w:lvlJc w:val="left"/>
      <w:pPr>
        <w:tabs>
          <w:tab w:val="num" w:pos="420"/>
        </w:tabs>
        <w:ind w:left="420" w:hanging="420"/>
      </w:pPr>
      <w:rPr>
        <w:rFonts w:hint="default"/>
      </w:rPr>
    </w:lvl>
    <w:lvl w:ilvl="1">
      <w:start w:val="20"/>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5AFD71DF"/>
    <w:multiLevelType w:val="multilevel"/>
    <w:tmpl w:val="6860AF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C3B14F1"/>
    <w:multiLevelType w:val="hybridMultilevel"/>
    <w:tmpl w:val="CCA69D90"/>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5C667098"/>
    <w:multiLevelType w:val="multilevel"/>
    <w:tmpl w:val="7E608E1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026A5A"/>
    <w:multiLevelType w:val="multilevel"/>
    <w:tmpl w:val="01B01AE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D096DDB"/>
    <w:multiLevelType w:val="multilevel"/>
    <w:tmpl w:val="8C64621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FC966CD"/>
    <w:multiLevelType w:val="hybridMultilevel"/>
    <w:tmpl w:val="4B4AD7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2049D"/>
    <w:multiLevelType w:val="hybridMultilevel"/>
    <w:tmpl w:val="442EE562"/>
    <w:lvl w:ilvl="0" w:tplc="040E000F">
      <w:start w:val="1"/>
      <w:numFmt w:val="decimal"/>
      <w:lvlText w:val="%1."/>
      <w:lvlJc w:val="left"/>
      <w:pPr>
        <w:ind w:left="720" w:hanging="360"/>
      </w:pPr>
      <w:rPr>
        <w:rFonts w:hint="default"/>
      </w:rPr>
    </w:lvl>
    <w:lvl w:ilvl="1" w:tplc="A4B8AB0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8008C5"/>
    <w:multiLevelType w:val="multilevel"/>
    <w:tmpl w:val="84E00800"/>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7A85F8B"/>
    <w:multiLevelType w:val="multilevel"/>
    <w:tmpl w:val="3A34505E"/>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9756E59"/>
    <w:multiLevelType w:val="hybridMultilevel"/>
    <w:tmpl w:val="300CCC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A58017C"/>
    <w:multiLevelType w:val="multilevel"/>
    <w:tmpl w:val="2E40D5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5"/>
        </w:tabs>
        <w:ind w:left="645" w:hanging="36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6" w15:restartNumberingAfterBreak="0">
    <w:nsid w:val="6BAF54DC"/>
    <w:multiLevelType w:val="hybridMultilevel"/>
    <w:tmpl w:val="8F94A55E"/>
    <w:lvl w:ilvl="0" w:tplc="A4B8AB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702464B7"/>
    <w:multiLevelType w:val="multilevel"/>
    <w:tmpl w:val="3C447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0DE3B10"/>
    <w:multiLevelType w:val="singleLevel"/>
    <w:tmpl w:val="1CA6965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9" w15:restartNumberingAfterBreak="0">
    <w:nsid w:val="75FC1DD4"/>
    <w:multiLevelType w:val="multilevel"/>
    <w:tmpl w:val="0EE27A04"/>
    <w:lvl w:ilvl="0">
      <w:start w:val="5"/>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0D2560"/>
    <w:multiLevelType w:val="multilevel"/>
    <w:tmpl w:val="3C447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1412BD"/>
    <w:multiLevelType w:val="multilevel"/>
    <w:tmpl w:val="01B01AE6"/>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BF13ED"/>
    <w:multiLevelType w:val="multilevel"/>
    <w:tmpl w:val="3C4477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6D47DD"/>
    <w:multiLevelType w:val="hybridMultilevel"/>
    <w:tmpl w:val="5F8C1CD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F095AB9"/>
    <w:multiLevelType w:val="hybridMultilevel"/>
    <w:tmpl w:val="6B54EE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5"/>
  </w:num>
  <w:num w:numId="3">
    <w:abstractNumId w:val="33"/>
  </w:num>
  <w:num w:numId="4">
    <w:abstractNumId w:val="7"/>
  </w:num>
  <w:num w:numId="5">
    <w:abstractNumId w:val="32"/>
  </w:num>
  <w:num w:numId="6">
    <w:abstractNumId w:val="21"/>
  </w:num>
  <w:num w:numId="7">
    <w:abstractNumId w:val="12"/>
  </w:num>
  <w:num w:numId="8">
    <w:abstractNumId w:val="25"/>
  </w:num>
  <w:num w:numId="9">
    <w:abstractNumId w:val="38"/>
  </w:num>
  <w:num w:numId="10">
    <w:abstractNumId w:val="23"/>
  </w:num>
  <w:num w:numId="11">
    <w:abstractNumId w:val="35"/>
  </w:num>
  <w:num w:numId="12">
    <w:abstractNumId w:val="37"/>
  </w:num>
  <w:num w:numId="13">
    <w:abstractNumId w:val="19"/>
  </w:num>
  <w:num w:numId="14">
    <w:abstractNumId w:val="16"/>
  </w:num>
  <w:num w:numId="15">
    <w:abstractNumId w:val="6"/>
  </w:num>
  <w:num w:numId="16">
    <w:abstractNumId w:val="26"/>
  </w:num>
  <w:num w:numId="17">
    <w:abstractNumId w:val="24"/>
  </w:num>
  <w:num w:numId="18">
    <w:abstractNumId w:val="18"/>
  </w:num>
  <w:num w:numId="19">
    <w:abstractNumId w:val="42"/>
  </w:num>
  <w:num w:numId="20">
    <w:abstractNumId w:val="11"/>
  </w:num>
  <w:num w:numId="21">
    <w:abstractNumId w:val="40"/>
  </w:num>
  <w:num w:numId="22">
    <w:abstractNumId w:val="41"/>
  </w:num>
  <w:num w:numId="23">
    <w:abstractNumId w:val="2"/>
  </w:num>
  <w:num w:numId="24">
    <w:abstractNumId w:val="22"/>
  </w:num>
  <w:num w:numId="25">
    <w:abstractNumId w:val="30"/>
  </w:num>
  <w:num w:numId="26">
    <w:abstractNumId w:val="10"/>
  </w:num>
  <w:num w:numId="27">
    <w:abstractNumId w:val="28"/>
  </w:num>
  <w:num w:numId="28">
    <w:abstractNumId w:val="29"/>
  </w:num>
  <w:num w:numId="29">
    <w:abstractNumId w:val="13"/>
  </w:num>
  <w:num w:numId="30">
    <w:abstractNumId w:val="20"/>
  </w:num>
  <w:num w:numId="31">
    <w:abstractNumId w:val="39"/>
  </w:num>
  <w:num w:numId="32">
    <w:abstractNumId w:val="27"/>
  </w:num>
  <w:num w:numId="33">
    <w:abstractNumId w:val="1"/>
  </w:num>
  <w:num w:numId="34">
    <w:abstractNumId w:val="15"/>
  </w:num>
  <w:num w:numId="35">
    <w:abstractNumId w:val="31"/>
  </w:num>
  <w:num w:numId="36">
    <w:abstractNumId w:val="14"/>
  </w:num>
  <w:num w:numId="37">
    <w:abstractNumId w:val="8"/>
  </w:num>
  <w:num w:numId="38">
    <w:abstractNumId w:val="36"/>
  </w:num>
  <w:num w:numId="39">
    <w:abstractNumId w:val="34"/>
  </w:num>
  <w:num w:numId="40">
    <w:abstractNumId w:val="43"/>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9"/>
  </w:num>
  <w:num w:numId="44">
    <w:abstractNumId w:val="3"/>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kHUw3zuEFSK4KC9J8EHJu1bRL9ha2blj5fuJwqmB6p8o8iApk0inMQHcQYBaBtkx5tA6xfnaeJ77DV18pW0kQ==" w:salt="J6pUjaVsxHvGYIRInrj3fA=="/>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DA"/>
    <w:rsid w:val="00003585"/>
    <w:rsid w:val="00010638"/>
    <w:rsid w:val="00016922"/>
    <w:rsid w:val="00025560"/>
    <w:rsid w:val="00027907"/>
    <w:rsid w:val="00030479"/>
    <w:rsid w:val="0003547A"/>
    <w:rsid w:val="000354E3"/>
    <w:rsid w:val="00052BAA"/>
    <w:rsid w:val="000533A9"/>
    <w:rsid w:val="00057B45"/>
    <w:rsid w:val="00072531"/>
    <w:rsid w:val="00074F5A"/>
    <w:rsid w:val="00082D97"/>
    <w:rsid w:val="0009409C"/>
    <w:rsid w:val="000A4079"/>
    <w:rsid w:val="000B36AF"/>
    <w:rsid w:val="000B5795"/>
    <w:rsid w:val="000B6934"/>
    <w:rsid w:val="000C369E"/>
    <w:rsid w:val="000D4D99"/>
    <w:rsid w:val="000E367B"/>
    <w:rsid w:val="000F29C1"/>
    <w:rsid w:val="000F5A32"/>
    <w:rsid w:val="00102CC9"/>
    <w:rsid w:val="00106F00"/>
    <w:rsid w:val="001143F8"/>
    <w:rsid w:val="00122E8C"/>
    <w:rsid w:val="0012466C"/>
    <w:rsid w:val="00125245"/>
    <w:rsid w:val="001306BE"/>
    <w:rsid w:val="001441FF"/>
    <w:rsid w:val="00145670"/>
    <w:rsid w:val="00155F9E"/>
    <w:rsid w:val="00157B9C"/>
    <w:rsid w:val="0017275F"/>
    <w:rsid w:val="001749EA"/>
    <w:rsid w:val="001813B5"/>
    <w:rsid w:val="00182501"/>
    <w:rsid w:val="001874E9"/>
    <w:rsid w:val="0019169A"/>
    <w:rsid w:val="00193F20"/>
    <w:rsid w:val="00195ADD"/>
    <w:rsid w:val="001A71FC"/>
    <w:rsid w:val="001B070F"/>
    <w:rsid w:val="001B3438"/>
    <w:rsid w:val="001C7A25"/>
    <w:rsid w:val="001D16F4"/>
    <w:rsid w:val="001D3EFA"/>
    <w:rsid w:val="001D4E6E"/>
    <w:rsid w:val="001D6661"/>
    <w:rsid w:val="001F26D1"/>
    <w:rsid w:val="001F290E"/>
    <w:rsid w:val="00200795"/>
    <w:rsid w:val="00202734"/>
    <w:rsid w:val="00203282"/>
    <w:rsid w:val="00204027"/>
    <w:rsid w:val="00231484"/>
    <w:rsid w:val="00231B6A"/>
    <w:rsid w:val="00233102"/>
    <w:rsid w:val="002419B2"/>
    <w:rsid w:val="00241CC9"/>
    <w:rsid w:val="00242EC5"/>
    <w:rsid w:val="00251483"/>
    <w:rsid w:val="00251BDD"/>
    <w:rsid w:val="002528B8"/>
    <w:rsid w:val="00253880"/>
    <w:rsid w:val="002669E0"/>
    <w:rsid w:val="002807C2"/>
    <w:rsid w:val="002833D6"/>
    <w:rsid w:val="00284C53"/>
    <w:rsid w:val="00287D44"/>
    <w:rsid w:val="002930DA"/>
    <w:rsid w:val="00295E32"/>
    <w:rsid w:val="00296483"/>
    <w:rsid w:val="002B6315"/>
    <w:rsid w:val="002B6DA8"/>
    <w:rsid w:val="002B7274"/>
    <w:rsid w:val="002C1D74"/>
    <w:rsid w:val="002C66E2"/>
    <w:rsid w:val="002E2ADF"/>
    <w:rsid w:val="002F08B6"/>
    <w:rsid w:val="002F1A7C"/>
    <w:rsid w:val="002F4088"/>
    <w:rsid w:val="002F6CA1"/>
    <w:rsid w:val="002F6EC6"/>
    <w:rsid w:val="00300972"/>
    <w:rsid w:val="00305C62"/>
    <w:rsid w:val="003120C9"/>
    <w:rsid w:val="00317A35"/>
    <w:rsid w:val="0032539A"/>
    <w:rsid w:val="003258FA"/>
    <w:rsid w:val="003267D2"/>
    <w:rsid w:val="0032732F"/>
    <w:rsid w:val="00327C34"/>
    <w:rsid w:val="00350BB7"/>
    <w:rsid w:val="00356018"/>
    <w:rsid w:val="003561FE"/>
    <w:rsid w:val="003678D3"/>
    <w:rsid w:val="00375962"/>
    <w:rsid w:val="00377A34"/>
    <w:rsid w:val="0038266E"/>
    <w:rsid w:val="003832E6"/>
    <w:rsid w:val="003847FD"/>
    <w:rsid w:val="00397459"/>
    <w:rsid w:val="003A238B"/>
    <w:rsid w:val="003A3E7F"/>
    <w:rsid w:val="003A768D"/>
    <w:rsid w:val="003B2FA1"/>
    <w:rsid w:val="003B752F"/>
    <w:rsid w:val="003C536C"/>
    <w:rsid w:val="003D72FF"/>
    <w:rsid w:val="003E13EC"/>
    <w:rsid w:val="003E28A4"/>
    <w:rsid w:val="003E7130"/>
    <w:rsid w:val="003F134D"/>
    <w:rsid w:val="003F2E67"/>
    <w:rsid w:val="003F4715"/>
    <w:rsid w:val="003F6162"/>
    <w:rsid w:val="004000B2"/>
    <w:rsid w:val="00406A3E"/>
    <w:rsid w:val="00414D7D"/>
    <w:rsid w:val="00423070"/>
    <w:rsid w:val="004318DD"/>
    <w:rsid w:val="00436AA8"/>
    <w:rsid w:val="0043732E"/>
    <w:rsid w:val="004412EA"/>
    <w:rsid w:val="00442BFC"/>
    <w:rsid w:val="004434CF"/>
    <w:rsid w:val="00447742"/>
    <w:rsid w:val="00453DF7"/>
    <w:rsid w:val="004674CF"/>
    <w:rsid w:val="00467D7D"/>
    <w:rsid w:val="00481F24"/>
    <w:rsid w:val="00484359"/>
    <w:rsid w:val="00490FEE"/>
    <w:rsid w:val="00491E8D"/>
    <w:rsid w:val="0049373C"/>
    <w:rsid w:val="00494ACD"/>
    <w:rsid w:val="004A2638"/>
    <w:rsid w:val="004A28ED"/>
    <w:rsid w:val="004A6907"/>
    <w:rsid w:val="004B124B"/>
    <w:rsid w:val="004B359D"/>
    <w:rsid w:val="004B6652"/>
    <w:rsid w:val="004B73C2"/>
    <w:rsid w:val="004C4B76"/>
    <w:rsid w:val="004E584B"/>
    <w:rsid w:val="004E632E"/>
    <w:rsid w:val="004E7526"/>
    <w:rsid w:val="004F2E09"/>
    <w:rsid w:val="004F5B5E"/>
    <w:rsid w:val="005042E0"/>
    <w:rsid w:val="0050498C"/>
    <w:rsid w:val="005068CA"/>
    <w:rsid w:val="0050795C"/>
    <w:rsid w:val="00510A99"/>
    <w:rsid w:val="00510ADB"/>
    <w:rsid w:val="00517A63"/>
    <w:rsid w:val="00525765"/>
    <w:rsid w:val="00530DAD"/>
    <w:rsid w:val="0053273B"/>
    <w:rsid w:val="00536BF3"/>
    <w:rsid w:val="00536DDE"/>
    <w:rsid w:val="00545431"/>
    <w:rsid w:val="00550B98"/>
    <w:rsid w:val="00550F81"/>
    <w:rsid w:val="00553696"/>
    <w:rsid w:val="00557811"/>
    <w:rsid w:val="0056431B"/>
    <w:rsid w:val="0057175A"/>
    <w:rsid w:val="00585568"/>
    <w:rsid w:val="0059439B"/>
    <w:rsid w:val="005A0E33"/>
    <w:rsid w:val="005A0EAD"/>
    <w:rsid w:val="005A51F2"/>
    <w:rsid w:val="005B0066"/>
    <w:rsid w:val="005B2C81"/>
    <w:rsid w:val="005B3F5A"/>
    <w:rsid w:val="005B5E5E"/>
    <w:rsid w:val="005B77DA"/>
    <w:rsid w:val="005D24FB"/>
    <w:rsid w:val="005D5EAA"/>
    <w:rsid w:val="005E4E5E"/>
    <w:rsid w:val="005E75B7"/>
    <w:rsid w:val="005F3D71"/>
    <w:rsid w:val="00602490"/>
    <w:rsid w:val="00605521"/>
    <w:rsid w:val="006140F6"/>
    <w:rsid w:val="006179C4"/>
    <w:rsid w:val="006236AF"/>
    <w:rsid w:val="006242EF"/>
    <w:rsid w:val="006253AA"/>
    <w:rsid w:val="00632EA8"/>
    <w:rsid w:val="00640F2E"/>
    <w:rsid w:val="006413D9"/>
    <w:rsid w:val="00641FFC"/>
    <w:rsid w:val="00644669"/>
    <w:rsid w:val="00647E60"/>
    <w:rsid w:val="006561EE"/>
    <w:rsid w:val="00656546"/>
    <w:rsid w:val="00661C1E"/>
    <w:rsid w:val="0066489F"/>
    <w:rsid w:val="00666AB2"/>
    <w:rsid w:val="0067200E"/>
    <w:rsid w:val="006727B6"/>
    <w:rsid w:val="0067416E"/>
    <w:rsid w:val="00683B3B"/>
    <w:rsid w:val="00686DF6"/>
    <w:rsid w:val="00690B83"/>
    <w:rsid w:val="006A1FD4"/>
    <w:rsid w:val="006B6CEF"/>
    <w:rsid w:val="006B75E3"/>
    <w:rsid w:val="006D1F24"/>
    <w:rsid w:val="006D703A"/>
    <w:rsid w:val="006E7FF9"/>
    <w:rsid w:val="006F15D4"/>
    <w:rsid w:val="0070669A"/>
    <w:rsid w:val="00713A7D"/>
    <w:rsid w:val="00715711"/>
    <w:rsid w:val="00722603"/>
    <w:rsid w:val="00742A99"/>
    <w:rsid w:val="00747DE5"/>
    <w:rsid w:val="00751D93"/>
    <w:rsid w:val="007564AA"/>
    <w:rsid w:val="007569FD"/>
    <w:rsid w:val="00765474"/>
    <w:rsid w:val="00771A94"/>
    <w:rsid w:val="0077230F"/>
    <w:rsid w:val="007768E1"/>
    <w:rsid w:val="00784756"/>
    <w:rsid w:val="007920E2"/>
    <w:rsid w:val="00796204"/>
    <w:rsid w:val="007A0183"/>
    <w:rsid w:val="007A13D2"/>
    <w:rsid w:val="007A2200"/>
    <w:rsid w:val="007A58C5"/>
    <w:rsid w:val="007B43EE"/>
    <w:rsid w:val="007C4458"/>
    <w:rsid w:val="007C7060"/>
    <w:rsid w:val="007D0780"/>
    <w:rsid w:val="007D16C4"/>
    <w:rsid w:val="007E1E15"/>
    <w:rsid w:val="007E7F9A"/>
    <w:rsid w:val="007F289E"/>
    <w:rsid w:val="007F4700"/>
    <w:rsid w:val="007F5651"/>
    <w:rsid w:val="007F7755"/>
    <w:rsid w:val="00811177"/>
    <w:rsid w:val="0081152C"/>
    <w:rsid w:val="0081677C"/>
    <w:rsid w:val="008169E4"/>
    <w:rsid w:val="00821CF5"/>
    <w:rsid w:val="00826A6E"/>
    <w:rsid w:val="0082715D"/>
    <w:rsid w:val="00843425"/>
    <w:rsid w:val="00845062"/>
    <w:rsid w:val="00852661"/>
    <w:rsid w:val="008535CE"/>
    <w:rsid w:val="00854DA7"/>
    <w:rsid w:val="0086044E"/>
    <w:rsid w:val="00872CC1"/>
    <w:rsid w:val="00873569"/>
    <w:rsid w:val="00874DA1"/>
    <w:rsid w:val="00875AB6"/>
    <w:rsid w:val="00876A66"/>
    <w:rsid w:val="0088100B"/>
    <w:rsid w:val="008851CA"/>
    <w:rsid w:val="00890B5F"/>
    <w:rsid w:val="008932F4"/>
    <w:rsid w:val="008A0560"/>
    <w:rsid w:val="008B3855"/>
    <w:rsid w:val="008B69AD"/>
    <w:rsid w:val="008B7755"/>
    <w:rsid w:val="008C3D85"/>
    <w:rsid w:val="008D5D64"/>
    <w:rsid w:val="008E0EB7"/>
    <w:rsid w:val="008E17A9"/>
    <w:rsid w:val="008F3637"/>
    <w:rsid w:val="00912B69"/>
    <w:rsid w:val="00917B37"/>
    <w:rsid w:val="00917D40"/>
    <w:rsid w:val="00923D3E"/>
    <w:rsid w:val="0092518F"/>
    <w:rsid w:val="00932CB0"/>
    <w:rsid w:val="009449A8"/>
    <w:rsid w:val="00946A12"/>
    <w:rsid w:val="00947EB0"/>
    <w:rsid w:val="00950F3E"/>
    <w:rsid w:val="00952837"/>
    <w:rsid w:val="00965EC3"/>
    <w:rsid w:val="00970F99"/>
    <w:rsid w:val="0097284A"/>
    <w:rsid w:val="00996134"/>
    <w:rsid w:val="009965C0"/>
    <w:rsid w:val="009A6DE6"/>
    <w:rsid w:val="009B183E"/>
    <w:rsid w:val="009B5D69"/>
    <w:rsid w:val="009C041D"/>
    <w:rsid w:val="009C1EE0"/>
    <w:rsid w:val="009D28B6"/>
    <w:rsid w:val="009D66AA"/>
    <w:rsid w:val="009E0F55"/>
    <w:rsid w:val="009E391B"/>
    <w:rsid w:val="009F06B5"/>
    <w:rsid w:val="00A053FF"/>
    <w:rsid w:val="00A13FF2"/>
    <w:rsid w:val="00A1594F"/>
    <w:rsid w:val="00A15CDF"/>
    <w:rsid w:val="00A2372F"/>
    <w:rsid w:val="00A25485"/>
    <w:rsid w:val="00A424D0"/>
    <w:rsid w:val="00A431CF"/>
    <w:rsid w:val="00A50144"/>
    <w:rsid w:val="00A553DD"/>
    <w:rsid w:val="00A57D45"/>
    <w:rsid w:val="00A62B16"/>
    <w:rsid w:val="00A6326D"/>
    <w:rsid w:val="00A67661"/>
    <w:rsid w:val="00A8193F"/>
    <w:rsid w:val="00A90B6C"/>
    <w:rsid w:val="00A96159"/>
    <w:rsid w:val="00AA27FF"/>
    <w:rsid w:val="00AA5484"/>
    <w:rsid w:val="00AB0D34"/>
    <w:rsid w:val="00AB26B8"/>
    <w:rsid w:val="00AD26BB"/>
    <w:rsid w:val="00AD72EE"/>
    <w:rsid w:val="00AE2974"/>
    <w:rsid w:val="00AE5CAC"/>
    <w:rsid w:val="00AF012C"/>
    <w:rsid w:val="00AF4C41"/>
    <w:rsid w:val="00B00594"/>
    <w:rsid w:val="00B046CA"/>
    <w:rsid w:val="00B104C4"/>
    <w:rsid w:val="00B1138D"/>
    <w:rsid w:val="00B11726"/>
    <w:rsid w:val="00B204DC"/>
    <w:rsid w:val="00B25076"/>
    <w:rsid w:val="00B3391D"/>
    <w:rsid w:val="00B436A4"/>
    <w:rsid w:val="00B472FD"/>
    <w:rsid w:val="00B47EF3"/>
    <w:rsid w:val="00B47F07"/>
    <w:rsid w:val="00B61726"/>
    <w:rsid w:val="00B777F9"/>
    <w:rsid w:val="00B847A7"/>
    <w:rsid w:val="00B94FA0"/>
    <w:rsid w:val="00B9615C"/>
    <w:rsid w:val="00BA2304"/>
    <w:rsid w:val="00BB7CAF"/>
    <w:rsid w:val="00BC008E"/>
    <w:rsid w:val="00BC624D"/>
    <w:rsid w:val="00BD4A7A"/>
    <w:rsid w:val="00BD71D9"/>
    <w:rsid w:val="00BE38CE"/>
    <w:rsid w:val="00BE51A8"/>
    <w:rsid w:val="00BE5869"/>
    <w:rsid w:val="00BF1419"/>
    <w:rsid w:val="00BF56E9"/>
    <w:rsid w:val="00C002E5"/>
    <w:rsid w:val="00C042A3"/>
    <w:rsid w:val="00C05B03"/>
    <w:rsid w:val="00C06B7D"/>
    <w:rsid w:val="00C06E7A"/>
    <w:rsid w:val="00C1107B"/>
    <w:rsid w:val="00C12BF7"/>
    <w:rsid w:val="00C20DBD"/>
    <w:rsid w:val="00C22769"/>
    <w:rsid w:val="00C415EF"/>
    <w:rsid w:val="00C427E2"/>
    <w:rsid w:val="00C44E2A"/>
    <w:rsid w:val="00C54EF9"/>
    <w:rsid w:val="00C55549"/>
    <w:rsid w:val="00C8173D"/>
    <w:rsid w:val="00C86057"/>
    <w:rsid w:val="00C86450"/>
    <w:rsid w:val="00C91166"/>
    <w:rsid w:val="00C92A99"/>
    <w:rsid w:val="00C95323"/>
    <w:rsid w:val="00CA4FFA"/>
    <w:rsid w:val="00CB47EB"/>
    <w:rsid w:val="00CC024C"/>
    <w:rsid w:val="00CC1567"/>
    <w:rsid w:val="00CC7F5F"/>
    <w:rsid w:val="00CD424D"/>
    <w:rsid w:val="00CD42C3"/>
    <w:rsid w:val="00CD5357"/>
    <w:rsid w:val="00D013A1"/>
    <w:rsid w:val="00D05A1B"/>
    <w:rsid w:val="00D066EF"/>
    <w:rsid w:val="00D12E57"/>
    <w:rsid w:val="00D2382E"/>
    <w:rsid w:val="00D30346"/>
    <w:rsid w:val="00D30E69"/>
    <w:rsid w:val="00D368B0"/>
    <w:rsid w:val="00D41074"/>
    <w:rsid w:val="00D4746C"/>
    <w:rsid w:val="00D57D06"/>
    <w:rsid w:val="00D670BE"/>
    <w:rsid w:val="00D6754E"/>
    <w:rsid w:val="00D76B0B"/>
    <w:rsid w:val="00D817F9"/>
    <w:rsid w:val="00D82F0B"/>
    <w:rsid w:val="00D83A95"/>
    <w:rsid w:val="00D8582D"/>
    <w:rsid w:val="00DA74FF"/>
    <w:rsid w:val="00DB0C20"/>
    <w:rsid w:val="00DC2FCD"/>
    <w:rsid w:val="00DD11C7"/>
    <w:rsid w:val="00DD2110"/>
    <w:rsid w:val="00DE7FC2"/>
    <w:rsid w:val="00DF047F"/>
    <w:rsid w:val="00DF1709"/>
    <w:rsid w:val="00DF21B6"/>
    <w:rsid w:val="00DF3FC4"/>
    <w:rsid w:val="00E07F63"/>
    <w:rsid w:val="00E13062"/>
    <w:rsid w:val="00E21421"/>
    <w:rsid w:val="00E375DE"/>
    <w:rsid w:val="00E4627B"/>
    <w:rsid w:val="00E5194D"/>
    <w:rsid w:val="00E56A53"/>
    <w:rsid w:val="00E638C6"/>
    <w:rsid w:val="00E647CD"/>
    <w:rsid w:val="00E67A8F"/>
    <w:rsid w:val="00E70D9B"/>
    <w:rsid w:val="00E7213D"/>
    <w:rsid w:val="00E72DB0"/>
    <w:rsid w:val="00E87DF9"/>
    <w:rsid w:val="00E92431"/>
    <w:rsid w:val="00E95114"/>
    <w:rsid w:val="00E97057"/>
    <w:rsid w:val="00EA1CCB"/>
    <w:rsid w:val="00EA4209"/>
    <w:rsid w:val="00EB031E"/>
    <w:rsid w:val="00EB6C1F"/>
    <w:rsid w:val="00ED2486"/>
    <w:rsid w:val="00ED6C6E"/>
    <w:rsid w:val="00EE0AC1"/>
    <w:rsid w:val="00F0530C"/>
    <w:rsid w:val="00F057E5"/>
    <w:rsid w:val="00F06DD8"/>
    <w:rsid w:val="00F273D0"/>
    <w:rsid w:val="00F3380D"/>
    <w:rsid w:val="00F40D28"/>
    <w:rsid w:val="00F41B7E"/>
    <w:rsid w:val="00F44B99"/>
    <w:rsid w:val="00F759F9"/>
    <w:rsid w:val="00F83537"/>
    <w:rsid w:val="00F95D82"/>
    <w:rsid w:val="00FA59B3"/>
    <w:rsid w:val="00FB0637"/>
    <w:rsid w:val="00FB2257"/>
    <w:rsid w:val="00FB341A"/>
    <w:rsid w:val="00FB5E61"/>
    <w:rsid w:val="00FC05C1"/>
    <w:rsid w:val="00FD2EB3"/>
    <w:rsid w:val="00FD48C5"/>
    <w:rsid w:val="00FD7C24"/>
    <w:rsid w:val="00FE1A0D"/>
    <w:rsid w:val="00FE75DF"/>
    <w:rsid w:val="00FF08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89F3DC5"/>
  <w15:chartTrackingRefBased/>
  <w15:docId w15:val="{F9E18044-AA65-4416-8120-F225F4FB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632EA8"/>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semiHidden/>
    <w:rsid w:val="00751D93"/>
    <w:rPr>
      <w:sz w:val="16"/>
      <w:szCs w:val="16"/>
    </w:rPr>
  </w:style>
  <w:style w:type="paragraph" w:styleId="Jegyzetszveg">
    <w:name w:val="annotation text"/>
    <w:basedOn w:val="Norml"/>
    <w:semiHidden/>
    <w:rsid w:val="00751D93"/>
    <w:rPr>
      <w:sz w:val="20"/>
      <w:szCs w:val="20"/>
    </w:rPr>
  </w:style>
  <w:style w:type="paragraph" w:styleId="Megjegyzstrgya">
    <w:name w:val="annotation subject"/>
    <w:basedOn w:val="Jegyzetszveg"/>
    <w:next w:val="Jegyzetszveg"/>
    <w:semiHidden/>
    <w:rsid w:val="00751D93"/>
    <w:rPr>
      <w:b/>
      <w:bCs/>
    </w:rPr>
  </w:style>
  <w:style w:type="paragraph" w:styleId="Buborkszveg">
    <w:name w:val="Balloon Text"/>
    <w:basedOn w:val="Norml"/>
    <w:semiHidden/>
    <w:rsid w:val="00751D93"/>
    <w:rPr>
      <w:rFonts w:ascii="Tahoma" w:hAnsi="Tahoma" w:cs="Tahoma"/>
      <w:sz w:val="16"/>
      <w:szCs w:val="16"/>
    </w:rPr>
  </w:style>
  <w:style w:type="paragraph" w:styleId="Szvegtrzsbehzssal3">
    <w:name w:val="Body Text Indent 3"/>
    <w:basedOn w:val="Norml"/>
    <w:rsid w:val="00530DAD"/>
    <w:pPr>
      <w:spacing w:after="120"/>
      <w:ind w:left="283"/>
      <w:jc w:val="both"/>
    </w:pPr>
    <w:rPr>
      <w:sz w:val="16"/>
      <w:szCs w:val="16"/>
    </w:rPr>
  </w:style>
  <w:style w:type="paragraph" w:styleId="Szvegtrzs">
    <w:name w:val="Body Text"/>
    <w:basedOn w:val="Norml"/>
    <w:rsid w:val="001D3EFA"/>
    <w:pPr>
      <w:spacing w:after="120"/>
    </w:pPr>
  </w:style>
  <w:style w:type="paragraph" w:styleId="Szvegtrzsbehzssal">
    <w:name w:val="Body Text Indent"/>
    <w:basedOn w:val="Norml"/>
    <w:rsid w:val="00912B69"/>
    <w:pPr>
      <w:spacing w:after="120"/>
      <w:ind w:left="283"/>
    </w:pPr>
  </w:style>
  <w:style w:type="paragraph" w:styleId="Szvegtrzsbehzssal2">
    <w:name w:val="Body Text Indent 2"/>
    <w:basedOn w:val="Norml"/>
    <w:rsid w:val="00912B69"/>
    <w:pPr>
      <w:spacing w:after="120" w:line="480" w:lineRule="auto"/>
      <w:ind w:left="283"/>
      <w:jc w:val="both"/>
    </w:pPr>
  </w:style>
  <w:style w:type="paragraph" w:styleId="lfej">
    <w:name w:val="header"/>
    <w:basedOn w:val="Norml"/>
    <w:rsid w:val="001D16F4"/>
    <w:pPr>
      <w:tabs>
        <w:tab w:val="center" w:pos="4536"/>
        <w:tab w:val="right" w:pos="9072"/>
      </w:tabs>
    </w:pPr>
  </w:style>
  <w:style w:type="character" w:styleId="Oldalszm">
    <w:name w:val="page number"/>
    <w:basedOn w:val="Bekezdsalapbettpusa"/>
    <w:rsid w:val="001D16F4"/>
  </w:style>
  <w:style w:type="table" w:styleId="Rcsostblzat">
    <w:name w:val="Table Grid"/>
    <w:basedOn w:val="Normltblzat"/>
    <w:rsid w:val="00AA2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lb">
    <w:name w:val="footer"/>
    <w:basedOn w:val="Norml"/>
    <w:link w:val="llbChar"/>
    <w:uiPriority w:val="99"/>
    <w:rsid w:val="00182501"/>
    <w:pPr>
      <w:tabs>
        <w:tab w:val="center" w:pos="4536"/>
        <w:tab w:val="right" w:pos="9072"/>
      </w:tabs>
    </w:pPr>
    <w:rPr>
      <w:lang w:val="x-none" w:eastAsia="x-none"/>
    </w:rPr>
  </w:style>
  <w:style w:type="character" w:customStyle="1" w:styleId="llbChar">
    <w:name w:val="Élőláb Char"/>
    <w:link w:val="llb"/>
    <w:uiPriority w:val="99"/>
    <w:rsid w:val="006B6CEF"/>
    <w:rPr>
      <w:sz w:val="24"/>
      <w:szCs w:val="24"/>
    </w:rPr>
  </w:style>
  <w:style w:type="paragraph" w:customStyle="1" w:styleId="Default">
    <w:name w:val="Default"/>
    <w:rsid w:val="008169E4"/>
    <w:pPr>
      <w:autoSpaceDE w:val="0"/>
      <w:autoSpaceDN w:val="0"/>
      <w:adjustRightInd w:val="0"/>
    </w:pPr>
    <w:rPr>
      <w:rFonts w:eastAsia="Calibri"/>
      <w:color w:val="000000"/>
      <w:sz w:val="24"/>
      <w:szCs w:val="24"/>
      <w:lang w:eastAsia="en-US"/>
    </w:rPr>
  </w:style>
  <w:style w:type="paragraph" w:customStyle="1" w:styleId="Norml1">
    <w:name w:val="Normál1"/>
    <w:rsid w:val="00BB7CAF"/>
    <w:pPr>
      <w:spacing w:after="160" w:line="259" w:lineRule="auto"/>
    </w:pPr>
    <w:rPr>
      <w:rFonts w:ascii="Calibri" w:eastAsia="Calibri" w:hAnsi="Calibri" w:cs="Calibri"/>
      <w:sz w:val="22"/>
      <w:szCs w:val="22"/>
    </w:rPr>
  </w:style>
  <w:style w:type="paragraph" w:styleId="Listaszerbekezds">
    <w:name w:val="List Paragraph"/>
    <w:basedOn w:val="Norml"/>
    <w:uiPriority w:val="34"/>
    <w:qFormat/>
    <w:rsid w:val="0012466C"/>
    <w:pPr>
      <w:ind w:left="708"/>
    </w:pPr>
  </w:style>
  <w:style w:type="paragraph" w:styleId="Vltozat">
    <w:name w:val="Revision"/>
    <w:hidden/>
    <w:uiPriority w:val="99"/>
    <w:semiHidden/>
    <w:rsid w:val="007A13D2"/>
    <w:rPr>
      <w:sz w:val="24"/>
      <w:szCs w:val="24"/>
    </w:rPr>
  </w:style>
  <w:style w:type="character" w:styleId="Hiperhivatkozs">
    <w:name w:val="Hyperlink"/>
    <w:rsid w:val="00AE5CAC"/>
    <w:rPr>
      <w:color w:val="0563C1"/>
      <w:u w:val="single"/>
    </w:rPr>
  </w:style>
  <w:style w:type="character" w:customStyle="1" w:styleId="tojvnm2t">
    <w:name w:val="tojvnm2t"/>
    <w:basedOn w:val="Bekezdsalapbettpusa"/>
    <w:rsid w:val="00E375DE"/>
  </w:style>
  <w:style w:type="character" w:styleId="Feloldatlanmegemlts">
    <w:name w:val="Unresolved Mention"/>
    <w:basedOn w:val="Bekezdsalapbettpusa"/>
    <w:uiPriority w:val="99"/>
    <w:semiHidden/>
    <w:unhideWhenUsed/>
    <w:rsid w:val="00E37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403">
      <w:bodyDiv w:val="1"/>
      <w:marLeft w:val="0"/>
      <w:marRight w:val="0"/>
      <w:marTop w:val="0"/>
      <w:marBottom w:val="0"/>
      <w:divBdr>
        <w:top w:val="none" w:sz="0" w:space="0" w:color="auto"/>
        <w:left w:val="none" w:sz="0" w:space="0" w:color="auto"/>
        <w:bottom w:val="none" w:sz="0" w:space="0" w:color="auto"/>
        <w:right w:val="none" w:sz="0" w:space="0" w:color="auto"/>
      </w:divBdr>
    </w:div>
    <w:div w:id="52586472">
      <w:bodyDiv w:val="1"/>
      <w:marLeft w:val="0"/>
      <w:marRight w:val="0"/>
      <w:marTop w:val="0"/>
      <w:marBottom w:val="0"/>
      <w:divBdr>
        <w:top w:val="none" w:sz="0" w:space="0" w:color="auto"/>
        <w:left w:val="none" w:sz="0" w:space="0" w:color="auto"/>
        <w:bottom w:val="none" w:sz="0" w:space="0" w:color="auto"/>
        <w:right w:val="none" w:sz="0" w:space="0" w:color="auto"/>
      </w:divBdr>
    </w:div>
    <w:div w:id="469253167">
      <w:bodyDiv w:val="1"/>
      <w:marLeft w:val="0"/>
      <w:marRight w:val="0"/>
      <w:marTop w:val="0"/>
      <w:marBottom w:val="0"/>
      <w:divBdr>
        <w:top w:val="none" w:sz="0" w:space="0" w:color="auto"/>
        <w:left w:val="none" w:sz="0" w:space="0" w:color="auto"/>
        <w:bottom w:val="none" w:sz="0" w:space="0" w:color="auto"/>
        <w:right w:val="none" w:sz="0" w:space="0" w:color="auto"/>
      </w:divBdr>
    </w:div>
    <w:div w:id="1019548050">
      <w:bodyDiv w:val="1"/>
      <w:marLeft w:val="0"/>
      <w:marRight w:val="0"/>
      <w:marTop w:val="0"/>
      <w:marBottom w:val="0"/>
      <w:divBdr>
        <w:top w:val="none" w:sz="0" w:space="0" w:color="auto"/>
        <w:left w:val="none" w:sz="0" w:space="0" w:color="auto"/>
        <w:bottom w:val="none" w:sz="0" w:space="0" w:color="auto"/>
        <w:right w:val="none" w:sz="0" w:space="0" w:color="auto"/>
      </w:divBdr>
    </w:div>
    <w:div w:id="20613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C04B-CC51-460A-BEC0-1AE465AF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716</Words>
  <Characters>4205</Characters>
  <Application>Microsoft Office Word</Application>
  <DocSecurity>8</DocSecurity>
  <Lines>35</Lines>
  <Paragraphs>9</Paragraphs>
  <ScaleCrop>false</ScaleCrop>
  <HeadingPairs>
    <vt:vector size="2" baseType="variant">
      <vt:variant>
        <vt:lpstr>Cím</vt:lpstr>
      </vt:variant>
      <vt:variant>
        <vt:i4>1</vt:i4>
      </vt:variant>
    </vt:vector>
  </HeadingPairs>
  <TitlesOfParts>
    <vt:vector size="1" baseType="lpstr">
      <vt:lpstr>Kollégiumi bentlakási szerződés</vt:lpstr>
    </vt:vector>
  </TitlesOfParts>
  <Company>GAK</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Kollégiumi bentlakási szerződés</dc:title>
  <dc:subject/>
  <dc:creator>koli01</dc:creator>
  <cp:keywords/>
  <cp:lastModifiedBy>Lakatos Márk</cp:lastModifiedBy>
  <cp:revision>19</cp:revision>
  <cp:lastPrinted>2021-06-18T08:21:00Z</cp:lastPrinted>
  <dcterms:created xsi:type="dcterms:W3CDTF">2021-08-23T16:15:00Z</dcterms:created>
  <dcterms:modified xsi:type="dcterms:W3CDTF">2021-08-24T16:31:00Z</dcterms:modified>
</cp:coreProperties>
</file>